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92" w:rsidRDefault="00D61F0F" w:rsidP="00C139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Pályázati</w:t>
      </w:r>
      <w:r w:rsidR="00341709" w:rsidRPr="00C1391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Felhívás</w:t>
      </w:r>
    </w:p>
    <w:p w:rsidR="00F615A4" w:rsidRPr="00C1391B" w:rsidRDefault="00F615A4" w:rsidP="00C139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4790F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Szociális és Gyermekvédelmi Főigazgatóság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84790F" w:rsidRPr="00C1391B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1132 Budapest, Visegrádi u. 49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.)</w:t>
      </w:r>
    </w:p>
    <w:p w:rsidR="0084790F" w:rsidRPr="00C1391B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egyfordulós, nyilvános pályázatot hirdet </w:t>
      </w:r>
      <w:proofErr w:type="gramStart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proofErr w:type="gramEnd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CA11B2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Kecskemét</w:t>
      </w:r>
      <w:r w:rsidR="00F615A4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belterület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</w:t>
      </w:r>
      <w:r w:rsidR="005C7842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2385/4/</w:t>
      </w:r>
      <w:proofErr w:type="gramStart"/>
      <w:r w:rsidR="005C7842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A</w:t>
      </w:r>
      <w:proofErr w:type="gramEnd"/>
      <w:r w:rsidR="005C7842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/</w:t>
      </w:r>
      <w:r w:rsidR="003C3178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3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helyrajzi számú,</w:t>
      </w:r>
    </w:p>
    <w:p w:rsidR="00CA11B2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természetben</w:t>
      </w:r>
      <w:proofErr w:type="gramEnd"/>
      <w:r w:rsidR="00313E62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a 6000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Kecskemét, </w:t>
      </w:r>
      <w:r w:rsidR="005C7842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Juhar u. </w:t>
      </w:r>
      <w:r w:rsidR="003C3178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2</w:t>
      </w:r>
      <w:r w:rsidR="005C7842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1. I/</w:t>
      </w:r>
      <w:r w:rsidR="003C3178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5</w:t>
      </w:r>
      <w:r w:rsidR="00F23ECA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.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sz</w:t>
      </w:r>
      <w:r w:rsidR="00F23ECA">
        <w:rPr>
          <w:rFonts w:ascii="Times New Roman" w:hAnsi="Times New Roman" w:cs="Times New Roman"/>
          <w:b/>
          <w:bCs/>
          <w:kern w:val="36"/>
          <w:sz w:val="24"/>
          <w:szCs w:val="24"/>
        </w:rPr>
        <w:t>ám</w:t>
      </w:r>
      <w:r w:rsidR="00CA11B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alatt</w:t>
      </w:r>
    </w:p>
    <w:p w:rsidR="00CA11B2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található</w:t>
      </w:r>
      <w:proofErr w:type="gramEnd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3C3178">
        <w:rPr>
          <w:rFonts w:ascii="Times New Roman" w:hAnsi="Times New Roman" w:cs="Times New Roman"/>
          <w:b/>
          <w:bCs/>
          <w:kern w:val="36"/>
          <w:sz w:val="24"/>
          <w:szCs w:val="24"/>
        </w:rPr>
        <w:t>54</w:t>
      </w:r>
      <w:r w:rsidRPr="00CA11B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m</w:t>
      </w:r>
      <w:r w:rsidRPr="00CA11B2">
        <w:rPr>
          <w:rFonts w:ascii="Times New Roman" w:hAnsi="Times New Roman" w:cs="Times New Roman"/>
          <w:b/>
          <w:bCs/>
          <w:kern w:val="36"/>
          <w:sz w:val="24"/>
          <w:szCs w:val="24"/>
          <w:vertAlign w:val="superscript"/>
        </w:rPr>
        <w:t>2</w:t>
      </w:r>
      <w:r w:rsidRPr="00CA11B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5C7842" w:rsidRPr="00CA11B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alapterületű </w:t>
      </w:r>
      <w:r w:rsidR="005C7842">
        <w:rPr>
          <w:rFonts w:ascii="Times New Roman" w:hAnsi="Times New Roman" w:cs="Times New Roman"/>
          <w:b/>
          <w:bCs/>
          <w:kern w:val="36"/>
          <w:sz w:val="24"/>
          <w:szCs w:val="24"/>
        </w:rPr>
        <w:t>lakás</w:t>
      </w:r>
    </w:p>
    <w:p w:rsidR="0084790F" w:rsidRPr="00C1391B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bérleti</w:t>
      </w:r>
      <w:proofErr w:type="gramEnd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szerződés útján történő hasznosítására </w:t>
      </w:r>
      <w:r w:rsidRPr="00DF724A">
        <w:rPr>
          <w:rFonts w:ascii="Times New Roman" w:hAnsi="Times New Roman" w:cs="Times New Roman"/>
          <w:b/>
          <w:bCs/>
          <w:kern w:val="36"/>
          <w:sz w:val="24"/>
          <w:szCs w:val="24"/>
        </w:rPr>
        <w:t>vonatkozóan</w:t>
      </w:r>
    </w:p>
    <w:p w:rsidR="008E4B92" w:rsidRPr="00C1391B" w:rsidRDefault="008E4B92" w:rsidP="00C1391B">
      <w:pPr>
        <w:tabs>
          <w:tab w:val="left" w:pos="502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276AB" w:rsidRPr="00C1391B" w:rsidRDefault="00D276AB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 xml:space="preserve">A </w:t>
      </w:r>
      <w:r w:rsidRPr="00C1391B">
        <w:rPr>
          <w:rFonts w:ascii="Times New Roman" w:hAnsi="Times New Roman" w:cs="Times New Roman"/>
          <w:b/>
          <w:sz w:val="24"/>
          <w:szCs w:val="24"/>
        </w:rPr>
        <w:t>Szociális és Gyermekvédelmi Főigazgatóság</w:t>
      </w:r>
      <w:r w:rsidRPr="00C1391B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Pr="00C1391B">
        <w:rPr>
          <w:rFonts w:ascii="Times New Roman" w:hAnsi="Times New Roman" w:cs="Times New Roman"/>
          <w:b/>
          <w:i/>
          <w:sz w:val="24"/>
          <w:szCs w:val="24"/>
        </w:rPr>
        <w:t>Kiíró</w:t>
      </w:r>
      <w:r w:rsidRPr="00C1391B">
        <w:rPr>
          <w:rFonts w:ascii="Times New Roman" w:hAnsi="Times New Roman" w:cs="Times New Roman"/>
          <w:sz w:val="24"/>
          <w:szCs w:val="24"/>
        </w:rPr>
        <w:t xml:space="preserve">) a nemzeti vagyonról szóló 2011. évi CXCVI. törvény (a továbbiakban: </w:t>
      </w:r>
      <w:proofErr w:type="spellStart"/>
      <w:r w:rsidR="00A676FC" w:rsidRPr="00A676FC">
        <w:rPr>
          <w:rFonts w:ascii="Times New Roman" w:hAnsi="Times New Roman" w:cs="Times New Roman"/>
          <w:b/>
          <w:i/>
          <w:sz w:val="24"/>
          <w:szCs w:val="24"/>
        </w:rPr>
        <w:t>Nvt</w:t>
      </w:r>
      <w:proofErr w:type="spellEnd"/>
      <w:r w:rsidRPr="00C1391B">
        <w:rPr>
          <w:rFonts w:ascii="Times New Roman" w:hAnsi="Times New Roman" w:cs="Times New Roman"/>
          <w:sz w:val="24"/>
          <w:szCs w:val="24"/>
        </w:rPr>
        <w:t xml:space="preserve">.), az állami vagyonról szóló 2007. évi CVI. törvény (a továbbiakban: </w:t>
      </w:r>
      <w:proofErr w:type="spellStart"/>
      <w:r w:rsidR="00A676FC" w:rsidRPr="00A676FC">
        <w:rPr>
          <w:rFonts w:ascii="Times New Roman" w:hAnsi="Times New Roman" w:cs="Times New Roman"/>
          <w:b/>
          <w:i/>
          <w:sz w:val="24"/>
          <w:szCs w:val="24"/>
        </w:rPr>
        <w:t>Vtv</w:t>
      </w:r>
      <w:proofErr w:type="spellEnd"/>
      <w:r w:rsidRPr="00C1391B">
        <w:rPr>
          <w:rFonts w:ascii="Times New Roman" w:hAnsi="Times New Roman" w:cs="Times New Roman"/>
          <w:sz w:val="24"/>
          <w:szCs w:val="24"/>
        </w:rPr>
        <w:t xml:space="preserve">.) és az állami vagyonnal való gazdálkodásról szóló 254/2007. (X. 4.) kormányrendelet (a továbbiakban: </w:t>
      </w:r>
      <w:r w:rsidR="00A676FC" w:rsidRPr="00A676FC">
        <w:rPr>
          <w:rFonts w:ascii="Times New Roman" w:hAnsi="Times New Roman" w:cs="Times New Roman"/>
          <w:b/>
          <w:i/>
          <w:sz w:val="24"/>
          <w:szCs w:val="24"/>
        </w:rPr>
        <w:t>Vhr</w:t>
      </w:r>
      <w:r w:rsidRPr="00C1391B">
        <w:rPr>
          <w:rFonts w:ascii="Times New Roman" w:hAnsi="Times New Roman" w:cs="Times New Roman"/>
          <w:sz w:val="24"/>
          <w:szCs w:val="24"/>
        </w:rPr>
        <w:t xml:space="preserve">.) vonatkozó előírásai alapján </w:t>
      </w:r>
    </w:p>
    <w:p w:rsidR="00AE03A7" w:rsidRPr="00C1391B" w:rsidRDefault="00AE03A7" w:rsidP="00C1391B">
      <w:pPr>
        <w:pStyle w:val="NormlWeb"/>
        <w:spacing w:before="0" w:beforeAutospacing="0" w:after="0" w:afterAutospacing="0"/>
        <w:jc w:val="center"/>
        <w:rPr>
          <w:b/>
          <w:bCs/>
        </w:rPr>
      </w:pPr>
    </w:p>
    <w:p w:rsidR="00AE03A7" w:rsidRPr="00C1391B" w:rsidRDefault="00AE03A7" w:rsidP="00C1391B">
      <w:pPr>
        <w:pStyle w:val="NormlWeb"/>
        <w:spacing w:before="0" w:beforeAutospacing="0" w:after="0" w:afterAutospacing="0"/>
        <w:jc w:val="center"/>
      </w:pPr>
      <w:proofErr w:type="gramStart"/>
      <w:r w:rsidRPr="00C1391B">
        <w:rPr>
          <w:b/>
          <w:bCs/>
        </w:rPr>
        <w:t>egyfordulós</w:t>
      </w:r>
      <w:proofErr w:type="gramEnd"/>
      <w:r w:rsidRPr="00C1391B">
        <w:rPr>
          <w:b/>
          <w:bCs/>
        </w:rPr>
        <w:t xml:space="preserve"> nyilvános </w:t>
      </w:r>
      <w:r w:rsidR="007E1EF7">
        <w:rPr>
          <w:b/>
          <w:bCs/>
        </w:rPr>
        <w:t>pályáz</w:t>
      </w:r>
      <w:r w:rsidR="00B96F73">
        <w:rPr>
          <w:b/>
          <w:bCs/>
        </w:rPr>
        <w:t>at</w:t>
      </w:r>
    </w:p>
    <w:p w:rsidR="00AE03A7" w:rsidRPr="00C1391B" w:rsidRDefault="00AE03A7" w:rsidP="00C1391B">
      <w:pPr>
        <w:pStyle w:val="NormlWeb"/>
        <w:spacing w:before="0" w:beforeAutospacing="0" w:after="0" w:afterAutospacing="0"/>
      </w:pPr>
    </w:p>
    <w:p w:rsidR="008E4B92" w:rsidRDefault="00D276AB" w:rsidP="005E3B68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1391B">
        <w:rPr>
          <w:rFonts w:ascii="Times New Roman" w:hAnsi="Times New Roman" w:cs="Times New Roman"/>
          <w:sz w:val="24"/>
          <w:szCs w:val="24"/>
        </w:rPr>
        <w:t>keretében</w:t>
      </w:r>
      <w:proofErr w:type="gramEnd"/>
      <w:r w:rsidRPr="00C1391B">
        <w:rPr>
          <w:rFonts w:ascii="Times New Roman" w:hAnsi="Times New Roman" w:cs="Times New Roman"/>
          <w:sz w:val="24"/>
          <w:szCs w:val="24"/>
        </w:rPr>
        <w:t xml:space="preserve"> a szerződéskötés napjától </w:t>
      </w:r>
      <w:r w:rsidR="0065730D" w:rsidRPr="0065730D">
        <w:rPr>
          <w:rFonts w:ascii="Times New Roman" w:hAnsi="Times New Roman" w:cs="Times New Roman"/>
          <w:b/>
          <w:sz w:val="24"/>
          <w:szCs w:val="24"/>
        </w:rPr>
        <w:t>5 éves határozott</w:t>
      </w:r>
      <w:r w:rsidR="00E83FC3" w:rsidRPr="00E83FC3">
        <w:rPr>
          <w:rFonts w:ascii="Times New Roman" w:hAnsi="Times New Roman" w:cs="Times New Roman"/>
          <w:b/>
          <w:sz w:val="24"/>
          <w:szCs w:val="24"/>
        </w:rPr>
        <w:t xml:space="preserve"> id</w:t>
      </w:r>
      <w:r w:rsidRPr="00E83FC3">
        <w:rPr>
          <w:rFonts w:ascii="Times New Roman" w:hAnsi="Times New Roman" w:cs="Times New Roman"/>
          <w:b/>
          <w:sz w:val="24"/>
          <w:szCs w:val="24"/>
        </w:rPr>
        <w:t>ejű</w:t>
      </w:r>
      <w:r w:rsidRPr="00C1391B">
        <w:rPr>
          <w:rFonts w:ascii="Times New Roman" w:hAnsi="Times New Roman" w:cs="Times New Roman"/>
          <w:b/>
          <w:sz w:val="24"/>
          <w:szCs w:val="24"/>
        </w:rPr>
        <w:t xml:space="preserve"> bérleti szerződés útján </w:t>
      </w:r>
      <w:r w:rsidR="0084790F">
        <w:rPr>
          <w:rFonts w:ascii="Times New Roman" w:hAnsi="Times New Roman" w:cs="Times New Roman"/>
          <w:sz w:val="24"/>
          <w:szCs w:val="24"/>
        </w:rPr>
        <w:t>kívánja bérbe adni</w:t>
      </w:r>
      <w:r w:rsidRPr="00C1391B">
        <w:rPr>
          <w:rFonts w:ascii="Times New Roman" w:hAnsi="Times New Roman" w:cs="Times New Roman"/>
          <w:sz w:val="24"/>
          <w:szCs w:val="24"/>
        </w:rPr>
        <w:t xml:space="preserve"> </w:t>
      </w:r>
      <w:r w:rsidR="0084790F">
        <w:rPr>
          <w:rFonts w:ascii="Times New Roman" w:hAnsi="Times New Roman" w:cs="Times New Roman"/>
          <w:sz w:val="24"/>
          <w:szCs w:val="24"/>
        </w:rPr>
        <w:t>a Magyar Állam 1/</w:t>
      </w:r>
      <w:r w:rsidR="005C7842">
        <w:rPr>
          <w:rFonts w:ascii="Times New Roman" w:hAnsi="Times New Roman" w:cs="Times New Roman"/>
          <w:sz w:val="24"/>
          <w:szCs w:val="24"/>
        </w:rPr>
        <w:t>1</w:t>
      </w:r>
      <w:r w:rsidR="0084790F" w:rsidRPr="00C1391B">
        <w:rPr>
          <w:rFonts w:ascii="Times New Roman" w:hAnsi="Times New Roman" w:cs="Times New Roman"/>
          <w:sz w:val="24"/>
          <w:szCs w:val="24"/>
        </w:rPr>
        <w:t xml:space="preserve"> arányú</w:t>
      </w:r>
      <w:r w:rsidR="005C7842">
        <w:rPr>
          <w:rFonts w:ascii="Times New Roman" w:hAnsi="Times New Roman" w:cs="Times New Roman"/>
          <w:sz w:val="24"/>
          <w:szCs w:val="24"/>
        </w:rPr>
        <w:t xml:space="preserve"> tula</w:t>
      </w:r>
      <w:r w:rsidR="0084790F" w:rsidRPr="00C1391B">
        <w:rPr>
          <w:rFonts w:ascii="Times New Roman" w:hAnsi="Times New Roman" w:cs="Times New Roman"/>
          <w:sz w:val="24"/>
          <w:szCs w:val="24"/>
        </w:rPr>
        <w:t>jdonában és a</w:t>
      </w:r>
      <w:r w:rsidR="0084790F">
        <w:rPr>
          <w:rFonts w:ascii="Times New Roman" w:hAnsi="Times New Roman" w:cs="Times New Roman"/>
          <w:sz w:val="24"/>
          <w:szCs w:val="24"/>
        </w:rPr>
        <w:t xml:space="preserve"> </w:t>
      </w:r>
      <w:r w:rsidR="0084790F" w:rsidRPr="00C1391B">
        <w:rPr>
          <w:rFonts w:ascii="Times New Roman" w:hAnsi="Times New Roman" w:cs="Times New Roman"/>
          <w:b/>
          <w:i/>
          <w:sz w:val="24"/>
          <w:szCs w:val="24"/>
        </w:rPr>
        <w:t>Kiíró</w:t>
      </w:r>
      <w:r w:rsidR="0084790F" w:rsidRPr="00C1391B">
        <w:rPr>
          <w:rFonts w:ascii="Times New Roman" w:hAnsi="Times New Roman" w:cs="Times New Roman"/>
          <w:sz w:val="24"/>
          <w:szCs w:val="24"/>
        </w:rPr>
        <w:t xml:space="preserve"> vagyonkezelésében lévő, </w:t>
      </w:r>
      <w:r w:rsidR="0084790F" w:rsidRPr="005E3B68">
        <w:rPr>
          <w:rFonts w:ascii="Times New Roman" w:hAnsi="Times New Roman" w:cs="Times New Roman"/>
          <w:bCs/>
          <w:kern w:val="36"/>
          <w:sz w:val="24"/>
          <w:szCs w:val="24"/>
        </w:rPr>
        <w:t>Kecskemét</w:t>
      </w:r>
      <w:r w:rsidR="00F615A4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belterület</w:t>
      </w:r>
      <w:r w:rsidR="0084790F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</w:rPr>
        <w:t>2385/4/</w:t>
      </w:r>
      <w:proofErr w:type="gramStart"/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proofErr w:type="gramEnd"/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</w:rPr>
        <w:t>/</w:t>
      </w:r>
      <w:r w:rsidR="003C3178">
        <w:rPr>
          <w:rFonts w:ascii="Times New Roman" w:hAnsi="Times New Roman" w:cs="Times New Roman"/>
          <w:b/>
          <w:bCs/>
          <w:kern w:val="36"/>
          <w:sz w:val="24"/>
          <w:szCs w:val="24"/>
        </w:rPr>
        <w:t>3</w:t>
      </w:r>
      <w:r w:rsidR="005C7842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helyrajzi számú, természetben a </w:t>
      </w:r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6000 Kecskemét, Juhar u. </w:t>
      </w:r>
      <w:r w:rsidR="003C3178">
        <w:rPr>
          <w:rFonts w:ascii="Times New Roman" w:hAnsi="Times New Roman" w:cs="Times New Roman"/>
          <w:b/>
          <w:bCs/>
          <w:kern w:val="36"/>
          <w:sz w:val="24"/>
          <w:szCs w:val="24"/>
        </w:rPr>
        <w:t>2</w:t>
      </w:r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</w:rPr>
        <w:t>1. I</w:t>
      </w:r>
      <w:r w:rsidR="003C3178">
        <w:rPr>
          <w:rFonts w:ascii="Times New Roman" w:hAnsi="Times New Roman" w:cs="Times New Roman"/>
          <w:b/>
          <w:bCs/>
          <w:kern w:val="36"/>
          <w:sz w:val="24"/>
          <w:szCs w:val="24"/>
        </w:rPr>
        <w:t>/5</w:t>
      </w:r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. </w:t>
      </w:r>
      <w:r w:rsidR="005C7842" w:rsidRPr="005E3B68">
        <w:rPr>
          <w:rFonts w:ascii="Times New Roman" w:hAnsi="Times New Roman" w:cs="Times New Roman"/>
          <w:bCs/>
          <w:kern w:val="36"/>
          <w:sz w:val="24"/>
          <w:szCs w:val="24"/>
        </w:rPr>
        <w:t>szám alatt található</w:t>
      </w:r>
      <w:r w:rsidR="005E3B68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5C7842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3C3178">
        <w:rPr>
          <w:rFonts w:ascii="Times New Roman" w:hAnsi="Times New Roman" w:cs="Times New Roman"/>
          <w:bCs/>
          <w:kern w:val="36"/>
          <w:sz w:val="24"/>
          <w:szCs w:val="24"/>
        </w:rPr>
        <w:t xml:space="preserve">kettő </w:t>
      </w:r>
      <w:r w:rsidR="005C7842" w:rsidRPr="005E3B68">
        <w:rPr>
          <w:rFonts w:ascii="Times New Roman" w:hAnsi="Times New Roman" w:cs="Times New Roman"/>
          <w:bCs/>
          <w:kern w:val="36"/>
          <w:sz w:val="24"/>
          <w:szCs w:val="24"/>
        </w:rPr>
        <w:t>szobás</w:t>
      </w:r>
      <w:r w:rsidR="005E3B68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5C7842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3C3178">
        <w:rPr>
          <w:rFonts w:ascii="Times New Roman" w:hAnsi="Times New Roman" w:cs="Times New Roman"/>
          <w:b/>
          <w:bCs/>
          <w:kern w:val="36"/>
          <w:sz w:val="24"/>
          <w:szCs w:val="24"/>
        </w:rPr>
        <w:t>54</w:t>
      </w:r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m</w:t>
      </w:r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  <w:vertAlign w:val="superscript"/>
        </w:rPr>
        <w:t>2</w:t>
      </w:r>
      <w:r w:rsidR="005C7842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alapterületű, </w:t>
      </w:r>
      <w:r w:rsidR="005C7842">
        <w:rPr>
          <w:rFonts w:ascii="Times New Roman" w:hAnsi="Times New Roman" w:cs="Times New Roman"/>
          <w:b/>
          <w:bCs/>
          <w:kern w:val="36"/>
          <w:sz w:val="24"/>
          <w:szCs w:val="24"/>
        </w:rPr>
        <w:t>komfortos komfortfokozatú lakás</w:t>
      </w:r>
      <w:r w:rsidR="007E0197">
        <w:rPr>
          <w:rFonts w:ascii="Times New Roman" w:hAnsi="Times New Roman" w:cs="Times New Roman"/>
          <w:b/>
          <w:bCs/>
          <w:kern w:val="36"/>
          <w:sz w:val="24"/>
          <w:szCs w:val="24"/>
        </w:rPr>
        <w:t>t</w:t>
      </w:r>
      <w:r w:rsidR="005C7842" w:rsidRPr="00C1391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84790F" w:rsidRPr="00C1391B">
        <w:rPr>
          <w:rFonts w:ascii="Times New Roman" w:hAnsi="Times New Roman" w:cs="Times New Roman"/>
          <w:bCs/>
          <w:kern w:val="36"/>
          <w:sz w:val="24"/>
          <w:szCs w:val="24"/>
        </w:rPr>
        <w:t>(a továbbiakban</w:t>
      </w:r>
      <w:r w:rsidR="007D0B26">
        <w:rPr>
          <w:rFonts w:ascii="Times New Roman" w:hAnsi="Times New Roman" w:cs="Times New Roman"/>
          <w:bCs/>
          <w:kern w:val="36"/>
          <w:sz w:val="24"/>
          <w:szCs w:val="24"/>
        </w:rPr>
        <w:t xml:space="preserve">: </w:t>
      </w:r>
      <w:r w:rsidR="0084790F" w:rsidRPr="00703C1A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Bérlemény</w:t>
      </w:r>
      <w:r w:rsidR="0084790F" w:rsidRPr="00703C1A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 w:rsidR="007E0197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84790F" w:rsidRPr="00703C1A">
        <w:rPr>
          <w:rFonts w:ascii="Times New Roman" w:hAnsi="Times New Roman" w:cs="Times New Roman"/>
          <w:bCs/>
          <w:sz w:val="24"/>
          <w:szCs w:val="24"/>
        </w:rPr>
        <w:t>– a jó erkölcs szabályaiba nem ütköző</w:t>
      </w:r>
      <w:r w:rsidR="0084790F" w:rsidRPr="00C139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3B68">
        <w:rPr>
          <w:rFonts w:ascii="Times New Roman" w:hAnsi="Times New Roman" w:cs="Times New Roman"/>
          <w:bCs/>
          <w:sz w:val="24"/>
          <w:szCs w:val="24"/>
        </w:rPr>
        <w:t>lakás célú használatra</w:t>
      </w:r>
      <w:r w:rsidR="0084790F" w:rsidRPr="00C1391B">
        <w:rPr>
          <w:rFonts w:ascii="Times New Roman" w:hAnsi="Times New Roman" w:cs="Times New Roman"/>
          <w:bCs/>
          <w:sz w:val="24"/>
          <w:szCs w:val="24"/>
        </w:rPr>
        <w:t>.</w:t>
      </w:r>
      <w:r w:rsidR="0084790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OLE_LINK25"/>
      <w:bookmarkStart w:id="1" w:name="OLE_LINK26"/>
      <w:bookmarkStart w:id="2" w:name="OLE_LINK27"/>
      <w:bookmarkStart w:id="3" w:name="OLE_LINK1"/>
      <w:bookmarkStart w:id="4" w:name="OLE_LINK2"/>
      <w:bookmarkStart w:id="5" w:name="OLE_LINK3"/>
      <w:r w:rsidR="00C85BC2" w:rsidRPr="00C85BC2">
        <w:rPr>
          <w:rFonts w:ascii="Times New Roman" w:hAnsi="Times New Roman" w:cs="Times New Roman"/>
          <w:bCs/>
          <w:sz w:val="24"/>
          <w:szCs w:val="24"/>
        </w:rPr>
        <w:t xml:space="preserve">A bérlemény jelenleg </w:t>
      </w:r>
      <w:r w:rsidR="007E0197">
        <w:rPr>
          <w:rFonts w:ascii="Times New Roman" w:hAnsi="Times New Roman" w:cs="Times New Roman"/>
          <w:bCs/>
          <w:sz w:val="24"/>
          <w:szCs w:val="24"/>
        </w:rPr>
        <w:t xml:space="preserve">lakott, emiatt a bérleti jogviszony kezdő napja 2017. november </w:t>
      </w:r>
      <w:r w:rsidR="000C1DAE">
        <w:rPr>
          <w:rFonts w:ascii="Times New Roman" w:hAnsi="Times New Roman" w:cs="Times New Roman"/>
          <w:bCs/>
          <w:sz w:val="24"/>
          <w:szCs w:val="24"/>
        </w:rPr>
        <w:t>01</w:t>
      </w:r>
      <w:r w:rsidR="007E0197">
        <w:rPr>
          <w:rFonts w:ascii="Times New Roman" w:hAnsi="Times New Roman" w:cs="Times New Roman"/>
          <w:bCs/>
          <w:sz w:val="24"/>
          <w:szCs w:val="24"/>
        </w:rPr>
        <w:t>.</w:t>
      </w:r>
      <w:bookmarkEnd w:id="0"/>
      <w:bookmarkEnd w:id="1"/>
      <w:bookmarkEnd w:id="2"/>
    </w:p>
    <w:bookmarkEnd w:id="3"/>
    <w:bookmarkEnd w:id="4"/>
    <w:bookmarkEnd w:id="5"/>
    <w:p w:rsidR="00C85BC2" w:rsidRPr="00C85BC2" w:rsidRDefault="00C85BC2" w:rsidP="0084790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E4B92" w:rsidRPr="00C1391B" w:rsidRDefault="00B250A5" w:rsidP="00C1391B">
      <w:pPr>
        <w:pStyle w:val="Norm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u w:val="single"/>
        </w:rPr>
        <w:t>Pályáza</w:t>
      </w:r>
      <w:r w:rsidR="00B96F73">
        <w:rPr>
          <w:b/>
          <w:bCs/>
          <w:u w:val="single"/>
        </w:rPr>
        <w:t>t</w:t>
      </w:r>
      <w:r w:rsidR="008E4B92" w:rsidRPr="00C1391B">
        <w:rPr>
          <w:b/>
          <w:bCs/>
          <w:u w:val="single"/>
        </w:rPr>
        <w:t xml:space="preserve">i </w:t>
      </w:r>
      <w:r w:rsidR="001205E5">
        <w:rPr>
          <w:b/>
          <w:bCs/>
          <w:u w:val="single"/>
        </w:rPr>
        <w:t>felhívás</w:t>
      </w:r>
      <w:r w:rsidR="001205E5" w:rsidRPr="00C1391B">
        <w:rPr>
          <w:b/>
          <w:bCs/>
          <w:u w:val="single"/>
        </w:rPr>
        <w:t xml:space="preserve"> </w:t>
      </w:r>
      <w:r w:rsidR="008E4B92" w:rsidRPr="00C1391B">
        <w:rPr>
          <w:b/>
          <w:bCs/>
          <w:u w:val="single"/>
        </w:rPr>
        <w:t xml:space="preserve">és részletes tájékoztató </w:t>
      </w:r>
      <w:r w:rsidR="00A676FC" w:rsidRPr="00A676FC">
        <w:rPr>
          <w:bCs/>
        </w:rPr>
        <w:t xml:space="preserve">(a továbbiakban: </w:t>
      </w:r>
      <w:r w:rsidR="00A676FC" w:rsidRPr="00A676FC">
        <w:rPr>
          <w:b/>
          <w:bCs/>
          <w:i/>
        </w:rPr>
        <w:t>Tájékoztató</w:t>
      </w:r>
      <w:r w:rsidR="00A676FC" w:rsidRPr="00A676FC">
        <w:rPr>
          <w:bCs/>
        </w:rPr>
        <w:t>):</w:t>
      </w:r>
    </w:p>
    <w:p w:rsidR="00AA55E4" w:rsidRPr="00C1391B" w:rsidRDefault="00AA55E4" w:rsidP="00C1391B">
      <w:pPr>
        <w:pStyle w:val="NormlWeb"/>
        <w:spacing w:before="0" w:beforeAutospacing="0" w:after="0" w:afterAutospacing="0"/>
        <w:jc w:val="both"/>
        <w:rPr>
          <w:b/>
          <w:bCs/>
        </w:rPr>
      </w:pPr>
    </w:p>
    <w:p w:rsidR="00197153" w:rsidRPr="00C1391B" w:rsidRDefault="008E4B92" w:rsidP="00C1391B">
      <w:pPr>
        <w:pStyle w:val="NormlWeb"/>
        <w:spacing w:before="0" w:beforeAutospacing="0" w:after="0" w:afterAutospacing="0"/>
        <w:jc w:val="both"/>
        <w:rPr>
          <w:bCs/>
          <w:kern w:val="36"/>
        </w:rPr>
      </w:pPr>
      <w:r w:rsidRPr="00C1391B">
        <w:rPr>
          <w:bCs/>
          <w:kern w:val="36"/>
        </w:rPr>
        <w:t>A</w:t>
      </w:r>
      <w:r w:rsidR="00EB05E8">
        <w:rPr>
          <w:bCs/>
          <w:kern w:val="36"/>
        </w:rPr>
        <w:t xml:space="preserve"> </w:t>
      </w:r>
      <w:r w:rsidR="00F23ECA">
        <w:rPr>
          <w:bCs/>
          <w:kern w:val="36"/>
        </w:rPr>
        <w:t>B</w:t>
      </w:r>
      <w:r w:rsidR="00EB05E8">
        <w:rPr>
          <w:bCs/>
          <w:kern w:val="36"/>
        </w:rPr>
        <w:t>érleményről</w:t>
      </w:r>
      <w:r w:rsidRPr="00C1391B">
        <w:rPr>
          <w:bCs/>
          <w:kern w:val="36"/>
        </w:rPr>
        <w:t xml:space="preserve"> bővebb információt és a nyilvános </w:t>
      </w:r>
      <w:r w:rsidR="002F4EFE">
        <w:rPr>
          <w:bCs/>
          <w:kern w:val="36"/>
        </w:rPr>
        <w:t>pályázat</w:t>
      </w:r>
      <w:r w:rsidRPr="00C1391B">
        <w:rPr>
          <w:bCs/>
          <w:kern w:val="36"/>
        </w:rPr>
        <w:t xml:space="preserve">i eljárás részletes szabályait, ingatlan megtekintésével kapcsolatos információkat a Tájékoztató tartalmazza. </w:t>
      </w:r>
    </w:p>
    <w:p w:rsidR="00197153" w:rsidRPr="00C1391B" w:rsidRDefault="00197153" w:rsidP="00C1391B">
      <w:pPr>
        <w:pStyle w:val="NormlWeb"/>
        <w:spacing w:before="0" w:beforeAutospacing="0" w:after="0" w:afterAutospacing="0"/>
        <w:jc w:val="both"/>
        <w:rPr>
          <w:bCs/>
          <w:kern w:val="36"/>
        </w:rPr>
      </w:pPr>
      <w:r w:rsidRPr="00C1391B">
        <w:rPr>
          <w:bCs/>
          <w:kern w:val="36"/>
        </w:rPr>
        <w:t>A Tájékoztató mellékletét képezi:</w:t>
      </w:r>
    </w:p>
    <w:p w:rsidR="00197153" w:rsidRPr="00C1391B" w:rsidRDefault="007D0B26" w:rsidP="00C1391B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rPr>
          <w:bCs/>
          <w:kern w:val="36"/>
        </w:rPr>
      </w:pPr>
      <w:r>
        <w:rPr>
          <w:bCs/>
          <w:kern w:val="36"/>
        </w:rPr>
        <w:t>1</w:t>
      </w:r>
      <w:r w:rsidR="00197153" w:rsidRPr="00C1391B">
        <w:rPr>
          <w:bCs/>
          <w:kern w:val="36"/>
        </w:rPr>
        <w:t xml:space="preserve">. sz. melléklet: </w:t>
      </w:r>
      <w:r w:rsidR="00703C1A">
        <w:rPr>
          <w:bCs/>
          <w:kern w:val="36"/>
        </w:rPr>
        <w:t>alaprajz</w:t>
      </w: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  <w:rPr>
          <w:b/>
          <w:bCs/>
          <w:kern w:val="36"/>
        </w:rPr>
      </w:pPr>
      <w:r w:rsidRPr="00C1391B">
        <w:rPr>
          <w:bCs/>
          <w:kern w:val="36"/>
        </w:rPr>
        <w:t xml:space="preserve">A </w:t>
      </w:r>
      <w:r w:rsidR="00AC392C" w:rsidRPr="00C1391B">
        <w:rPr>
          <w:bCs/>
          <w:kern w:val="36"/>
        </w:rPr>
        <w:t>Tájékoztatóban foglaltak</w:t>
      </w:r>
      <w:r w:rsidRPr="00C1391B">
        <w:rPr>
          <w:bCs/>
          <w:kern w:val="36"/>
        </w:rPr>
        <w:t xml:space="preserve"> tudomásul vétele a részvétel elengedhetetlen feltétele.</w:t>
      </w:r>
      <w:r w:rsidR="00341709" w:rsidRPr="00C1391B">
        <w:rPr>
          <w:bCs/>
          <w:kern w:val="36"/>
        </w:rPr>
        <w:t xml:space="preserve"> A Tájékoztató </w:t>
      </w:r>
      <w:r w:rsidR="00341709" w:rsidRPr="00C1391B">
        <w:rPr>
          <w:b/>
          <w:bCs/>
          <w:kern w:val="36"/>
        </w:rPr>
        <w:t xml:space="preserve">a </w:t>
      </w:r>
      <w:hyperlink r:id="rId8" w:history="1">
        <w:r w:rsidR="00341709" w:rsidRPr="00C1391B">
          <w:rPr>
            <w:rStyle w:val="Hiperhivatkozs"/>
            <w:b/>
            <w:bCs/>
            <w:kern w:val="36"/>
          </w:rPr>
          <w:t>www.szgyf.gov.hu</w:t>
        </w:r>
      </w:hyperlink>
      <w:r w:rsidR="00341709" w:rsidRPr="00C1391B">
        <w:rPr>
          <w:b/>
          <w:bCs/>
          <w:kern w:val="36"/>
        </w:rPr>
        <w:t xml:space="preserve"> </w:t>
      </w:r>
      <w:r w:rsidR="00A676FC" w:rsidRPr="00A676FC">
        <w:rPr>
          <w:bCs/>
          <w:kern w:val="36"/>
        </w:rPr>
        <w:t>honlapon érhető el</w:t>
      </w:r>
      <w:r w:rsidR="00341709" w:rsidRPr="00C1391B">
        <w:rPr>
          <w:b/>
          <w:bCs/>
          <w:kern w:val="36"/>
        </w:rPr>
        <w:t xml:space="preserve">. </w:t>
      </w: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  <w:r w:rsidRPr="00C1391B">
        <w:rPr>
          <w:b/>
          <w:u w:val="single"/>
        </w:rPr>
        <w:t>Rangsorolás szempontja:</w:t>
      </w:r>
    </w:p>
    <w:p w:rsidR="00AA55E4" w:rsidRDefault="00AA55E4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</w:p>
    <w:p w:rsidR="004A0D49" w:rsidRDefault="00C66510" w:rsidP="004A0D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B0E">
        <w:rPr>
          <w:rFonts w:ascii="Times New Roman" w:hAnsi="Times New Roman" w:cs="Times New Roman"/>
          <w:color w:val="000000"/>
          <w:sz w:val="24"/>
          <w:szCs w:val="24"/>
        </w:rPr>
        <w:t xml:space="preserve">A Kiíró által meghatározott </w:t>
      </w:r>
      <w:r w:rsidRPr="004C4B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minimális havi bérleti díj,</w:t>
      </w:r>
      <w:r w:rsidRPr="004C4B0E">
        <w:rPr>
          <w:rFonts w:ascii="Times New Roman" w:hAnsi="Times New Roman" w:cs="Times New Roman"/>
          <w:color w:val="000000"/>
          <w:sz w:val="24"/>
          <w:szCs w:val="24"/>
        </w:rPr>
        <w:t xml:space="preserve"> amelynél kisebb összegű pályázati </w:t>
      </w:r>
      <w:r w:rsidRPr="0033389F">
        <w:rPr>
          <w:rFonts w:ascii="Times New Roman" w:hAnsi="Times New Roman" w:cs="Times New Roman"/>
          <w:color w:val="000000"/>
          <w:sz w:val="24"/>
          <w:szCs w:val="24"/>
        </w:rPr>
        <w:t xml:space="preserve">ajánlat nem tehető, </w:t>
      </w:r>
      <w:r w:rsidRPr="003338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az </w:t>
      </w:r>
      <w:r w:rsidR="009309AB">
        <w:rPr>
          <w:rFonts w:ascii="Times New Roman" w:hAnsi="Times New Roman" w:cs="Times New Roman"/>
          <w:b/>
          <w:color w:val="000000"/>
          <w:sz w:val="24"/>
          <w:szCs w:val="24"/>
        </w:rPr>
        <w:t>58.320</w:t>
      </w:r>
      <w:r w:rsidRPr="00333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Ft, azaz </w:t>
      </w:r>
      <w:r w:rsidR="00930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Ötvennyolcezer-háromszázhúsz</w:t>
      </w:r>
      <w:r w:rsidRPr="00333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forint</w:t>
      </w:r>
      <w:r w:rsidR="00DD1B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A0D49" w:rsidRPr="004C4B0E">
        <w:rPr>
          <w:rFonts w:ascii="Times New Roman" w:hAnsi="Times New Roman" w:cs="Times New Roman"/>
          <w:color w:val="000000"/>
          <w:sz w:val="24"/>
          <w:szCs w:val="24"/>
        </w:rPr>
        <w:t xml:space="preserve">A bérleti díjat a </w:t>
      </w:r>
      <w:r w:rsidR="00240D60">
        <w:rPr>
          <w:rFonts w:ascii="Times New Roman" w:hAnsi="Times New Roman" w:cs="Times New Roman"/>
          <w:color w:val="000000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4A0D49" w:rsidRPr="004C4B0E">
        <w:rPr>
          <w:rFonts w:ascii="Times New Roman" w:hAnsi="Times New Roman" w:cs="Times New Roman"/>
          <w:color w:val="000000"/>
          <w:sz w:val="24"/>
          <w:szCs w:val="24"/>
        </w:rPr>
        <w:t xml:space="preserve"> nyertese, havi rendszerességgel, egy összegben, a részletes tájékoztató</w:t>
      </w:r>
      <w:r w:rsidR="004A0D49" w:rsidRPr="004A0D49">
        <w:rPr>
          <w:rFonts w:ascii="Times New Roman" w:hAnsi="Times New Roman" w:cs="Times New Roman"/>
          <w:color w:val="000000"/>
          <w:sz w:val="24"/>
          <w:szCs w:val="24"/>
        </w:rPr>
        <w:t xml:space="preserve"> 4. sz. mintanyilatkozatában szereplő bérleti szerződés tervezetében (a továbbiakban: </w:t>
      </w:r>
      <w:r w:rsidR="004A0D49" w:rsidRPr="004A0D49">
        <w:rPr>
          <w:rFonts w:ascii="Times New Roman" w:hAnsi="Times New Roman" w:cs="Times New Roman"/>
          <w:b/>
          <w:i/>
          <w:color w:val="000000"/>
          <w:sz w:val="24"/>
          <w:szCs w:val="24"/>
        </w:rPr>
        <w:t>bérleti szerződés tervezet</w:t>
      </w:r>
      <w:r w:rsidR="004A0D49" w:rsidRPr="004A0D49">
        <w:rPr>
          <w:rFonts w:ascii="Times New Roman" w:hAnsi="Times New Roman" w:cs="Times New Roman"/>
          <w:color w:val="000000"/>
          <w:sz w:val="24"/>
          <w:szCs w:val="24"/>
        </w:rPr>
        <w:t>) meghatározott bankszámlára, átutalással kö</w:t>
      </w:r>
      <w:r w:rsidR="00FF73BB">
        <w:rPr>
          <w:rFonts w:ascii="Times New Roman" w:hAnsi="Times New Roman" w:cs="Times New Roman"/>
          <w:color w:val="000000"/>
          <w:sz w:val="24"/>
          <w:szCs w:val="24"/>
        </w:rPr>
        <w:t>teles megfizetni</w:t>
      </w:r>
      <w:r w:rsidR="004A0D49" w:rsidRPr="004A0D49">
        <w:rPr>
          <w:rFonts w:ascii="Times New Roman" w:hAnsi="Times New Roman" w:cs="Times New Roman"/>
          <w:color w:val="000000"/>
          <w:sz w:val="24"/>
          <w:szCs w:val="24"/>
        </w:rPr>
        <w:t xml:space="preserve">. A Kiíró halasztott fizetést vagy részletfizetést nem fogad el. </w:t>
      </w:r>
    </w:p>
    <w:p w:rsidR="004C4B0E" w:rsidRPr="004C4B0E" w:rsidRDefault="004C4B0E" w:rsidP="004C4B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3F29" w:rsidRDefault="00C66510" w:rsidP="00A67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AC0">
        <w:rPr>
          <w:rFonts w:ascii="Times New Roman" w:hAnsi="Times New Roman" w:cs="Times New Roman"/>
          <w:color w:val="000000"/>
          <w:sz w:val="24"/>
          <w:szCs w:val="24"/>
        </w:rPr>
        <w:t>A bérleti díj nem tartalmazza a</w:t>
      </w:r>
      <w:r w:rsidR="005B5AC0" w:rsidRPr="005B5AC0">
        <w:rPr>
          <w:rFonts w:ascii="Times New Roman" w:hAnsi="Times New Roman" w:cs="Times New Roman"/>
          <w:color w:val="000000"/>
          <w:sz w:val="24"/>
          <w:szCs w:val="24"/>
        </w:rPr>
        <w:t xml:space="preserve"> bérlemény</w:t>
      </w:r>
      <w:r w:rsidRPr="005B5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B0E" w:rsidRPr="005B5AC0">
        <w:rPr>
          <w:rFonts w:ascii="Times New Roman" w:hAnsi="Times New Roman" w:cs="Times New Roman"/>
          <w:color w:val="000000"/>
          <w:sz w:val="24"/>
          <w:szCs w:val="24"/>
        </w:rPr>
        <w:t xml:space="preserve">működtetéséhez szükséges közüzemi költségeket, </w:t>
      </w:r>
      <w:r w:rsidR="004C4B0E" w:rsidRPr="005C3F29">
        <w:rPr>
          <w:rFonts w:ascii="Times New Roman" w:hAnsi="Times New Roman" w:cs="Times New Roman"/>
          <w:color w:val="000000"/>
          <w:sz w:val="24"/>
          <w:szCs w:val="24"/>
        </w:rPr>
        <w:t xml:space="preserve">így különösen </w:t>
      </w:r>
      <w:r w:rsidR="005C3F29">
        <w:rPr>
          <w:rFonts w:ascii="Times New Roman" w:hAnsi="Times New Roman" w:cs="Times New Roman"/>
          <w:color w:val="000000"/>
          <w:sz w:val="24"/>
          <w:szCs w:val="24"/>
        </w:rPr>
        <w:t>(pl.: a víz, fűtés, villany, csatorna, szemétdíj, esetlegesen felmerülő közös költség stb.) költségeit.</w:t>
      </w:r>
    </w:p>
    <w:p w:rsidR="005C3F29" w:rsidRDefault="00C66510" w:rsidP="00A6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29">
        <w:rPr>
          <w:rFonts w:ascii="Times New Roman" w:hAnsi="Times New Roman" w:cs="Times New Roman"/>
          <w:sz w:val="24"/>
          <w:szCs w:val="24"/>
        </w:rPr>
        <w:t xml:space="preserve">A </w:t>
      </w:r>
      <w:r w:rsidR="005C3F29" w:rsidRPr="005C3F29">
        <w:rPr>
          <w:rFonts w:ascii="Times New Roman" w:hAnsi="Times New Roman" w:cs="Times New Roman"/>
          <w:sz w:val="24"/>
          <w:szCs w:val="24"/>
        </w:rPr>
        <w:t>Kiíró fizeti meg a szolgáltatók felé a közüzemi költségeket, melyet továbbszámláz a bérlőnek.</w:t>
      </w:r>
      <w:bookmarkStart w:id="6" w:name="OLE_LINK8"/>
      <w:bookmarkStart w:id="7" w:name="OLE_LINK9"/>
      <w:bookmarkStart w:id="8" w:name="OLE_LINK10"/>
      <w:bookmarkStart w:id="9" w:name="OLE_LINK11"/>
      <w:r w:rsidR="005C3F29">
        <w:rPr>
          <w:rFonts w:ascii="Times New Roman" w:hAnsi="Times New Roman" w:cs="Times New Roman"/>
          <w:sz w:val="24"/>
          <w:szCs w:val="24"/>
        </w:rPr>
        <w:t xml:space="preserve"> A bérlő köteles a továbbszámlázott közüzemi díjakról szóló számlák összegét 15 napon belül megfizetni. </w:t>
      </w:r>
    </w:p>
    <w:p w:rsidR="00F8596E" w:rsidRDefault="005C3F29" w:rsidP="00A6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pályázat nyertesével kötött bérleti szerződés alapján a bérleti díj összege minden évben a Központi Statisztikai Hivatal által meghatározott előző évi fogyasztói árindexnek megfelelő mértékben emelkedik.</w:t>
      </w:r>
    </w:p>
    <w:bookmarkEnd w:id="6"/>
    <w:bookmarkEnd w:id="7"/>
    <w:bookmarkEnd w:id="8"/>
    <w:bookmarkEnd w:id="9"/>
    <w:p w:rsidR="00222630" w:rsidRDefault="00222630" w:rsidP="00C665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0D49" w:rsidRPr="004A0D49" w:rsidRDefault="004A0D49" w:rsidP="004A0D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D4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844C7A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F74C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2894">
        <w:rPr>
          <w:rFonts w:ascii="Times New Roman" w:hAnsi="Times New Roman" w:cs="Times New Roman"/>
          <w:b/>
          <w:color w:val="000000"/>
          <w:sz w:val="24"/>
          <w:szCs w:val="24"/>
        </w:rPr>
        <w:t>ajánlattevő</w:t>
      </w:r>
      <w:r w:rsidRPr="004A0D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</w:t>
      </w:r>
      <w:r w:rsidR="008135C2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F74C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b/>
          <w:color w:val="000000"/>
          <w:sz w:val="24"/>
          <w:szCs w:val="24"/>
        </w:rPr>
        <w:t>ajánlat</w:t>
      </w:r>
      <w:r w:rsidRPr="004A0D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ban köteles feltüntetni az általa megajánlott havi bérleti díj összegét. </w:t>
      </w:r>
    </w:p>
    <w:p w:rsidR="00341709" w:rsidRPr="00C1391B" w:rsidRDefault="00341709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CC3" w:rsidRPr="00C1391B" w:rsidRDefault="00ED2CC3" w:rsidP="00C1391B">
      <w:pPr>
        <w:pStyle w:val="NormlWeb"/>
        <w:spacing w:before="0" w:beforeAutospacing="0" w:after="0" w:afterAutospacing="0"/>
        <w:jc w:val="both"/>
        <w:rPr>
          <w:b/>
        </w:rPr>
      </w:pPr>
      <w:r w:rsidRPr="003F416C">
        <w:rPr>
          <w:b/>
        </w:rPr>
        <w:t>Kiíró a</w:t>
      </w:r>
      <w:r w:rsidR="000131AA">
        <w:rPr>
          <w:b/>
        </w:rPr>
        <w:t>z</w:t>
      </w:r>
      <w:r w:rsidR="00F74C92">
        <w:rPr>
          <w:b/>
        </w:rPr>
        <w:t xml:space="preserve"> </w:t>
      </w:r>
      <w:r w:rsidR="00B96F73">
        <w:rPr>
          <w:b/>
        </w:rPr>
        <w:t>ajánlat</w:t>
      </w:r>
      <w:r w:rsidRPr="003F416C">
        <w:rPr>
          <w:b/>
        </w:rPr>
        <w:t>okat a</w:t>
      </w:r>
      <w:r w:rsidR="006406E6">
        <w:rPr>
          <w:b/>
        </w:rPr>
        <w:t>z</w:t>
      </w:r>
      <w:r w:rsidR="00F74C92">
        <w:rPr>
          <w:b/>
        </w:rPr>
        <w:t xml:space="preserve"> </w:t>
      </w:r>
      <w:r w:rsidR="00B96F73">
        <w:rPr>
          <w:b/>
        </w:rPr>
        <w:t>ajánlat</w:t>
      </w:r>
      <w:r w:rsidRPr="003F416C">
        <w:rPr>
          <w:b/>
        </w:rPr>
        <w:t xml:space="preserve">ok rangsorolásakor a megajánlott havi bérleti díj mértéke alapján bírálja el. Az érvényes </w:t>
      </w:r>
      <w:r w:rsidR="00B96F73">
        <w:rPr>
          <w:b/>
        </w:rPr>
        <w:t>ajánlat</w:t>
      </w:r>
      <w:r w:rsidRPr="003F416C">
        <w:rPr>
          <w:b/>
        </w:rPr>
        <w:t xml:space="preserve">ot benyújtók közül a </w:t>
      </w:r>
      <w:r w:rsidR="00650E73">
        <w:rPr>
          <w:b/>
        </w:rPr>
        <w:t>pályázatot</w:t>
      </w:r>
      <w:r w:rsidRPr="003F416C">
        <w:rPr>
          <w:b/>
        </w:rPr>
        <w:t xml:space="preserve"> </w:t>
      </w:r>
      <w:r w:rsidR="007E0197">
        <w:rPr>
          <w:b/>
        </w:rPr>
        <w:t xml:space="preserve">a </w:t>
      </w:r>
      <w:r w:rsidRPr="003F416C">
        <w:rPr>
          <w:b/>
        </w:rPr>
        <w:t xml:space="preserve">legmagasabb bérleti díjat megajánló </w:t>
      </w:r>
      <w:r w:rsidR="00D32894">
        <w:rPr>
          <w:b/>
        </w:rPr>
        <w:t>ajánlattevő</w:t>
      </w:r>
      <w:r w:rsidRPr="003F416C">
        <w:rPr>
          <w:b/>
        </w:rPr>
        <w:t xml:space="preserve"> nyeri.</w:t>
      </w:r>
    </w:p>
    <w:p w:rsidR="00ED2CC3" w:rsidRPr="00C1391B" w:rsidRDefault="00ED2CC3" w:rsidP="00C1391B">
      <w:pPr>
        <w:pStyle w:val="NormlWeb"/>
        <w:spacing w:before="0" w:beforeAutospacing="0" w:after="0" w:afterAutospacing="0"/>
        <w:jc w:val="both"/>
        <w:rPr>
          <w:b/>
        </w:rPr>
      </w:pPr>
    </w:p>
    <w:p w:rsidR="00ED2CC3" w:rsidRPr="00C1391B" w:rsidRDefault="00ED2CC3" w:rsidP="00C1391B">
      <w:pPr>
        <w:pStyle w:val="Szvegtrzs"/>
        <w:rPr>
          <w:b/>
          <w:sz w:val="24"/>
          <w:szCs w:val="24"/>
        </w:rPr>
      </w:pPr>
      <w:r w:rsidRPr="00C1391B">
        <w:rPr>
          <w:b/>
          <w:sz w:val="24"/>
          <w:szCs w:val="24"/>
        </w:rPr>
        <w:t xml:space="preserve">Az első helyre sorolt </w:t>
      </w:r>
      <w:r w:rsidR="00565A2F">
        <w:rPr>
          <w:b/>
          <w:sz w:val="24"/>
          <w:szCs w:val="24"/>
        </w:rPr>
        <w:t>pályáza</w:t>
      </w:r>
      <w:r w:rsidR="00B96F73">
        <w:rPr>
          <w:b/>
          <w:sz w:val="24"/>
          <w:szCs w:val="24"/>
        </w:rPr>
        <w:t>t</w:t>
      </w:r>
      <w:r w:rsidRPr="00C1391B">
        <w:rPr>
          <w:b/>
          <w:sz w:val="24"/>
          <w:szCs w:val="24"/>
        </w:rPr>
        <w:t xml:space="preserve">i ajánlatok azonossága esetén </w:t>
      </w:r>
      <w:r w:rsidR="009404D5">
        <w:rPr>
          <w:b/>
          <w:sz w:val="24"/>
          <w:szCs w:val="24"/>
        </w:rPr>
        <w:t xml:space="preserve">az </w:t>
      </w:r>
      <w:r w:rsidR="00B96F73">
        <w:rPr>
          <w:b/>
          <w:sz w:val="24"/>
          <w:szCs w:val="24"/>
        </w:rPr>
        <w:t>ajánlat</w:t>
      </w:r>
      <w:r w:rsidR="009404D5">
        <w:rPr>
          <w:b/>
          <w:sz w:val="24"/>
          <w:szCs w:val="24"/>
        </w:rPr>
        <w:t>ok</w:t>
      </w:r>
      <w:r w:rsidRPr="00C1391B">
        <w:rPr>
          <w:b/>
          <w:sz w:val="24"/>
          <w:szCs w:val="24"/>
        </w:rPr>
        <w:t xml:space="preserve"> rangsorolására közjegyző jelenlétében lefolytatott sorsoláson kerül sor. 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</w:p>
    <w:p w:rsidR="004C577F" w:rsidRPr="00C0088E" w:rsidRDefault="004C577F" w:rsidP="00C1391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08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 w:rsidR="00015E57">
        <w:rPr>
          <w:rFonts w:ascii="Times New Roman" w:hAnsi="Times New Roman" w:cs="Times New Roman"/>
          <w:bCs/>
          <w:color w:val="000000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C008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nyertese köteles a bérleti szerződés tervezetében foglalt feltételekkel, a bérleti szerződés megkötését megelőzően </w:t>
      </w:r>
      <w:r w:rsidR="00CA1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008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havi bérleti díj összegének megfelelő összegű kauciót a nyertességről szóló értesítés átvételét követő 5 munkanapon belül a</w:t>
      </w:r>
      <w:r w:rsidR="00FF7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Kiíró</w:t>
      </w:r>
      <w:r w:rsidR="00FA3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08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részére </w:t>
      </w:r>
      <w:r w:rsidRPr="00C0088E">
        <w:rPr>
          <w:rFonts w:ascii="Times New Roman" w:hAnsi="Times New Roman" w:cs="Times New Roman"/>
          <w:sz w:val="24"/>
          <w:szCs w:val="24"/>
        </w:rPr>
        <w:t xml:space="preserve">Magyar Államkincstárnál vezetett </w:t>
      </w:r>
      <w:r w:rsidR="00A676FC" w:rsidRPr="00A67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10025004-00333214-00000000 </w:t>
      </w:r>
      <w:r w:rsidRPr="00F23ECA">
        <w:rPr>
          <w:rFonts w:ascii="Times New Roman" w:hAnsi="Times New Roman" w:cs="Times New Roman"/>
          <w:sz w:val="24"/>
          <w:szCs w:val="24"/>
        </w:rPr>
        <w:t>számú</w:t>
      </w:r>
      <w:r w:rsidRPr="00C0088E">
        <w:rPr>
          <w:rFonts w:ascii="Times New Roman" w:hAnsi="Times New Roman" w:cs="Times New Roman"/>
          <w:sz w:val="24"/>
          <w:szCs w:val="24"/>
        </w:rPr>
        <w:t xml:space="preserve"> számlájára történő átutalással</w:t>
      </w:r>
      <w:r w:rsidRPr="00C0088E">
        <w:rPr>
          <w:rFonts w:ascii="Times New Roman" w:hAnsi="Times New Roman" w:cs="Times New Roman"/>
          <w:b/>
          <w:sz w:val="24"/>
          <w:szCs w:val="24"/>
        </w:rPr>
        <w:t xml:space="preserve"> megfizetni. A kaució </w:t>
      </w:r>
      <w:r w:rsidRPr="00C0088E">
        <w:rPr>
          <w:rFonts w:ascii="Times New Roman" w:hAnsi="Times New Roman" w:cs="Times New Roman"/>
          <w:sz w:val="24"/>
          <w:szCs w:val="24"/>
        </w:rPr>
        <w:t>ily módon történő</w:t>
      </w:r>
      <w:r w:rsidRPr="00C0088E">
        <w:rPr>
          <w:rFonts w:ascii="Times New Roman" w:hAnsi="Times New Roman" w:cs="Times New Roman"/>
          <w:b/>
          <w:sz w:val="24"/>
          <w:szCs w:val="24"/>
        </w:rPr>
        <w:t xml:space="preserve"> megfizetése a bérleti szerződés megkötésének feltétele.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</w:p>
    <w:p w:rsidR="008E4B92" w:rsidRPr="00C1391B" w:rsidRDefault="00B96F73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Ajánlat</w:t>
      </w:r>
      <w:r w:rsidR="008E4B92" w:rsidRPr="00C1391B">
        <w:rPr>
          <w:b/>
          <w:u w:val="single"/>
        </w:rPr>
        <w:t xml:space="preserve"> benyújtása:</w:t>
      </w:r>
    </w:p>
    <w:p w:rsidR="00ED2CC3" w:rsidRPr="00C1391B" w:rsidRDefault="00842D51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0F61">
        <w:rPr>
          <w:rFonts w:ascii="Times New Roman" w:hAnsi="Times New Roman" w:cs="Times New Roman"/>
          <w:b/>
          <w:sz w:val="24"/>
        </w:rPr>
        <w:t>A</w:t>
      </w:r>
      <w:r w:rsidR="00577B11" w:rsidRPr="00160F61">
        <w:rPr>
          <w:rFonts w:ascii="Times New Roman" w:hAnsi="Times New Roman" w:cs="Times New Roman"/>
          <w:b/>
          <w:sz w:val="24"/>
        </w:rPr>
        <w:t>z</w:t>
      </w:r>
      <w:r w:rsidR="00F74C92" w:rsidRPr="00160F61">
        <w:rPr>
          <w:rFonts w:ascii="Times New Roman" w:hAnsi="Times New Roman" w:cs="Times New Roman"/>
          <w:b/>
          <w:sz w:val="24"/>
        </w:rPr>
        <w:t xml:space="preserve"> </w:t>
      </w:r>
      <w:r w:rsidR="00B96F73" w:rsidRPr="00160F61">
        <w:rPr>
          <w:rFonts w:ascii="Times New Roman" w:hAnsi="Times New Roman" w:cs="Times New Roman"/>
          <w:b/>
          <w:sz w:val="24"/>
        </w:rPr>
        <w:t>ajánlat</w:t>
      </w:r>
      <w:r w:rsidRPr="00160F61">
        <w:rPr>
          <w:rFonts w:ascii="Times New Roman" w:hAnsi="Times New Roman" w:cs="Times New Roman"/>
          <w:b/>
          <w:sz w:val="24"/>
        </w:rPr>
        <w:t xml:space="preserve"> benyújtásának határideje: </w:t>
      </w:r>
      <w:r w:rsidR="00ED2CC3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2708FF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ED2CC3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F712F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október</w:t>
      </w:r>
      <w:r w:rsidR="0004149A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3ECA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hó </w:t>
      </w:r>
      <w:r w:rsidR="004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2708FF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145A9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3ECA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nap</w:t>
      </w:r>
      <w:r w:rsidR="0004149A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  <w:r w:rsidR="00F23ECA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42E73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10.00</w:t>
      </w:r>
      <w:r w:rsidR="00ED2CC3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óra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rPr>
          <w:bCs/>
        </w:rPr>
      </w:pPr>
    </w:p>
    <w:p w:rsidR="004C577F" w:rsidRDefault="004C577F" w:rsidP="00C1391B">
      <w:pPr>
        <w:pStyle w:val="NormlWeb"/>
        <w:spacing w:before="0" w:beforeAutospacing="0" w:after="0" w:afterAutospacing="0"/>
        <w:jc w:val="both"/>
        <w:rPr>
          <w:b/>
          <w:bCs/>
        </w:rPr>
      </w:pPr>
      <w:r w:rsidRPr="00C1391B">
        <w:rPr>
          <w:b/>
          <w:bCs/>
        </w:rPr>
        <w:t>A</w:t>
      </w:r>
      <w:r w:rsidR="006B3AF3">
        <w:rPr>
          <w:b/>
          <w:bCs/>
        </w:rPr>
        <w:t>z</w:t>
      </w:r>
      <w:r w:rsidR="00F74C92">
        <w:rPr>
          <w:b/>
          <w:bCs/>
        </w:rPr>
        <w:t xml:space="preserve"> </w:t>
      </w:r>
      <w:r w:rsidR="00B96F73">
        <w:rPr>
          <w:b/>
          <w:bCs/>
        </w:rPr>
        <w:t>ajánlat</w:t>
      </w:r>
      <w:r w:rsidRPr="00C1391B">
        <w:rPr>
          <w:b/>
          <w:bCs/>
        </w:rPr>
        <w:t xml:space="preserve"> benyújtásának formai előírásai:</w:t>
      </w:r>
    </w:p>
    <w:p w:rsidR="00ED2CC3" w:rsidRPr="00C1391B" w:rsidRDefault="00ED2CC3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>A</w:t>
      </w:r>
      <w:r w:rsidR="006B3AF3">
        <w:rPr>
          <w:rFonts w:ascii="Times New Roman" w:hAnsi="Times New Roman" w:cs="Times New Roman"/>
          <w:sz w:val="24"/>
          <w:szCs w:val="24"/>
        </w:rPr>
        <w:t>z</w:t>
      </w:r>
      <w:r w:rsidR="00F74C92">
        <w:rPr>
          <w:rFonts w:ascii="Times New Roman" w:hAnsi="Times New Roman" w:cs="Times New Roman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sz w:val="24"/>
          <w:szCs w:val="24"/>
        </w:rPr>
        <w:t>ot úgy kell összeállítani, hogy abban a lapokat átlyukasztva zsineggel össze kell fűzni, a zsineg végeit papírcímkével a</w:t>
      </w:r>
      <w:r w:rsidR="00D2414D">
        <w:rPr>
          <w:rFonts w:ascii="Times New Roman" w:hAnsi="Times New Roman" w:cs="Times New Roman"/>
          <w:sz w:val="24"/>
          <w:szCs w:val="24"/>
        </w:rPr>
        <w:t>z</w:t>
      </w:r>
      <w:r w:rsidR="00AD0CDD">
        <w:rPr>
          <w:rFonts w:ascii="Times New Roman" w:hAnsi="Times New Roman" w:cs="Times New Roman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sz w:val="24"/>
          <w:szCs w:val="24"/>
        </w:rPr>
        <w:t xml:space="preserve"> hátsó borítólapjához kell ragasztani, a címkét a borítólappal átfedően alá kell írni, gazdálkodó szervezet esetén pecséttel el kell látni. A</w:t>
      </w:r>
      <w:r w:rsidR="00C87FB6">
        <w:rPr>
          <w:rFonts w:ascii="Times New Roman" w:hAnsi="Times New Roman" w:cs="Times New Roman"/>
          <w:sz w:val="24"/>
          <w:szCs w:val="24"/>
        </w:rPr>
        <w:t xml:space="preserve"> pályázati</w:t>
      </w:r>
      <w:r w:rsidRPr="00C1391B">
        <w:rPr>
          <w:rFonts w:ascii="Times New Roman" w:hAnsi="Times New Roman" w:cs="Times New Roman"/>
          <w:sz w:val="24"/>
          <w:szCs w:val="24"/>
        </w:rPr>
        <w:t xml:space="preserve"> ajánlatban nem lehetnek közbeiktatások, törlések vagy átírások, kivéve a</w:t>
      </w:r>
      <w:r w:rsidR="00AA036A">
        <w:rPr>
          <w:rFonts w:ascii="Times New Roman" w:hAnsi="Times New Roman" w:cs="Times New Roman"/>
          <w:sz w:val="24"/>
          <w:szCs w:val="24"/>
        </w:rPr>
        <w:t>z</w:t>
      </w:r>
      <w:r w:rsidR="00F74C92">
        <w:rPr>
          <w:rFonts w:ascii="Times New Roman" w:hAnsi="Times New Roman" w:cs="Times New Roman"/>
          <w:sz w:val="24"/>
          <w:szCs w:val="24"/>
        </w:rPr>
        <w:t xml:space="preserve"> </w:t>
      </w:r>
      <w:r w:rsidR="00D32894">
        <w:rPr>
          <w:rFonts w:ascii="Times New Roman" w:hAnsi="Times New Roman" w:cs="Times New Roman"/>
          <w:sz w:val="24"/>
          <w:szCs w:val="24"/>
        </w:rPr>
        <w:t>ajánlattevő</w:t>
      </w:r>
      <w:r w:rsidRPr="00C1391B">
        <w:rPr>
          <w:rFonts w:ascii="Times New Roman" w:hAnsi="Times New Roman" w:cs="Times New Roman"/>
          <w:sz w:val="24"/>
          <w:szCs w:val="24"/>
        </w:rPr>
        <w:t xml:space="preserve"> által tett hibák kijavítását, ez esetben azonban a javítást a</w:t>
      </w:r>
      <w:r w:rsidR="007B72FD">
        <w:rPr>
          <w:rFonts w:ascii="Times New Roman" w:hAnsi="Times New Roman" w:cs="Times New Roman"/>
          <w:sz w:val="24"/>
          <w:szCs w:val="24"/>
        </w:rPr>
        <w:t>z</w:t>
      </w:r>
      <w:r w:rsidR="00F74C92">
        <w:rPr>
          <w:rFonts w:ascii="Times New Roman" w:hAnsi="Times New Roman" w:cs="Times New Roman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sz w:val="24"/>
          <w:szCs w:val="24"/>
        </w:rPr>
        <w:t>ot aláíró személynek vagy személyeknek a kézjegyükkel külön el kell látniuk. A bérleti díj összege nem javítható.</w:t>
      </w:r>
    </w:p>
    <w:p w:rsidR="00ED2CC3" w:rsidRPr="00C1391B" w:rsidRDefault="00ED2CC3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>A</w:t>
      </w:r>
      <w:r w:rsidR="00F87534">
        <w:rPr>
          <w:rFonts w:ascii="Times New Roman" w:hAnsi="Times New Roman" w:cs="Times New Roman"/>
          <w:sz w:val="24"/>
          <w:szCs w:val="24"/>
        </w:rPr>
        <w:t xml:space="preserve"> pályázat</w:t>
      </w:r>
      <w:r w:rsidRPr="00C1391B">
        <w:rPr>
          <w:rFonts w:ascii="Times New Roman" w:hAnsi="Times New Roman" w:cs="Times New Roman"/>
          <w:sz w:val="24"/>
          <w:szCs w:val="24"/>
        </w:rPr>
        <w:t xml:space="preserve">i ajánlatot oldalszámozással kell ellátni, aminek eggyel kell kezdődnie és oldalanként </w:t>
      </w:r>
      <w:r w:rsidR="00AD0CDD">
        <w:rPr>
          <w:rFonts w:ascii="Times New Roman" w:hAnsi="Times New Roman" w:cs="Times New Roman"/>
          <w:sz w:val="24"/>
          <w:szCs w:val="24"/>
        </w:rPr>
        <w:t>eggyel</w:t>
      </w:r>
      <w:r w:rsidRPr="00C1391B">
        <w:rPr>
          <w:rFonts w:ascii="Times New Roman" w:hAnsi="Times New Roman" w:cs="Times New Roman"/>
          <w:sz w:val="24"/>
          <w:szCs w:val="24"/>
        </w:rPr>
        <w:t xml:space="preserve"> kell növekednie. Elegendő a szöveget vagy számokat tartalmazó oldalakat számozni, az üres oldalakat, a címlapot és a hátlapot is el lehet látni számozással, ez azonban nem szükséges. 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Cs/>
        </w:rPr>
      </w:pP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/>
          <w:bCs/>
        </w:rPr>
      </w:pPr>
      <w:r w:rsidRPr="00C1391B">
        <w:rPr>
          <w:b/>
          <w:bCs/>
        </w:rPr>
        <w:t>A</w:t>
      </w:r>
      <w:r w:rsidR="006B3AF3">
        <w:rPr>
          <w:b/>
          <w:bCs/>
        </w:rPr>
        <w:t>z</w:t>
      </w:r>
      <w:r w:rsidR="00F74C92">
        <w:rPr>
          <w:b/>
          <w:bCs/>
        </w:rPr>
        <w:t xml:space="preserve"> </w:t>
      </w:r>
      <w:r w:rsidR="00B96F73">
        <w:rPr>
          <w:b/>
          <w:bCs/>
        </w:rPr>
        <w:t>ajánlat</w:t>
      </w:r>
      <w:r w:rsidRPr="00C1391B">
        <w:rPr>
          <w:b/>
          <w:bCs/>
        </w:rPr>
        <w:t xml:space="preserve"> benyújtásának helye és módja:</w:t>
      </w:r>
    </w:p>
    <w:p w:rsidR="00C1391B" w:rsidRPr="00C1391B" w:rsidRDefault="00C1391B" w:rsidP="00C13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1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B3AF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7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color w:val="000000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color w:val="000000"/>
          <w:sz w:val="24"/>
          <w:szCs w:val="24"/>
        </w:rPr>
        <w:t xml:space="preserve">ot lezárt csomagban vagy borítékban, magyar nyelven, a </w:t>
      </w:r>
      <w:r w:rsidR="006F328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C1391B">
        <w:rPr>
          <w:rFonts w:ascii="Times New Roman" w:hAnsi="Times New Roman" w:cs="Times New Roman"/>
          <w:color w:val="000000"/>
          <w:sz w:val="24"/>
          <w:szCs w:val="24"/>
        </w:rPr>
        <w:t>ájékoztatóban foglalt alaki és tartalmi követelményeknek megfelelően, írásban, postai úton vagy személyesen, a képviseletre jogosult személy vagy meghatalmazott</w:t>
      </w:r>
      <w:r w:rsidR="00F23ECA">
        <w:rPr>
          <w:rFonts w:ascii="Times New Roman" w:hAnsi="Times New Roman" w:cs="Times New Roman"/>
          <w:color w:val="000000"/>
          <w:sz w:val="24"/>
          <w:szCs w:val="24"/>
        </w:rPr>
        <w:t xml:space="preserve"> képviselő</w:t>
      </w:r>
      <w:r w:rsidRPr="00C1391B">
        <w:rPr>
          <w:rFonts w:ascii="Times New Roman" w:hAnsi="Times New Roman" w:cs="Times New Roman"/>
          <w:color w:val="000000"/>
          <w:sz w:val="24"/>
          <w:szCs w:val="24"/>
        </w:rPr>
        <w:t xml:space="preserve"> útján </w:t>
      </w:r>
      <w:r w:rsidRPr="00C139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Pr="00C13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Szociális és Gyermekvédelmi Főigazgatóság </w:t>
      </w:r>
      <w:r w:rsidR="00883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Bács-Kiskun Megyei</w:t>
      </w:r>
      <w:r w:rsidRPr="00C13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Kirendeltségén (cím: </w:t>
      </w:r>
      <w:r w:rsidR="00883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6000 Kecskemét, Deák Ferenc tér 3. 718-as szoba</w:t>
      </w:r>
      <w:r w:rsidRPr="00C13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kell benyújtani</w:t>
      </w:r>
      <w:r w:rsidRPr="00C139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egy eredeti példányban a </w:t>
      </w:r>
      <w:r w:rsidR="00C57D27">
        <w:rPr>
          <w:rFonts w:ascii="Times New Roman" w:hAnsi="Times New Roman" w:cs="Times New Roman"/>
          <w:bCs/>
          <w:color w:val="000000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C139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felhívás közzétételétől </w:t>
      </w:r>
      <w:r w:rsidRPr="00C1391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4360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73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color w:val="000000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color w:val="000000"/>
          <w:sz w:val="24"/>
          <w:szCs w:val="24"/>
        </w:rPr>
        <w:t xml:space="preserve"> benyújtásának határideje lejártáig. </w:t>
      </w:r>
    </w:p>
    <w:p w:rsidR="00475D5D" w:rsidRDefault="00475D5D" w:rsidP="00C13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391B" w:rsidRPr="00C1391B" w:rsidRDefault="00C1391B" w:rsidP="00C13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91B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6B3AF3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F74C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b/>
          <w:color w:val="000000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/>
          <w:color w:val="000000"/>
          <w:sz w:val="24"/>
          <w:szCs w:val="24"/>
        </w:rPr>
        <w:t>on fel kell tüntetni:</w:t>
      </w: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hAnsi="Times New Roman" w:cs="Times New Roman"/>
          <w:bCs/>
          <w:sz w:val="24"/>
          <w:szCs w:val="24"/>
        </w:rPr>
        <w:t>az „</w:t>
      </w:r>
      <w:r w:rsidRPr="00A676FC">
        <w:rPr>
          <w:rFonts w:ascii="Times New Roman" w:hAnsi="Times New Roman" w:cs="Times New Roman"/>
          <w:b/>
          <w:bCs/>
          <w:i/>
          <w:sz w:val="24"/>
          <w:szCs w:val="24"/>
        </w:rPr>
        <w:t>Ajánlat</w:t>
      </w:r>
      <w:r w:rsidRPr="00A676FC">
        <w:rPr>
          <w:rFonts w:ascii="Times New Roman" w:hAnsi="Times New Roman" w:cs="Times New Roman"/>
          <w:bCs/>
          <w:sz w:val="24"/>
          <w:szCs w:val="24"/>
        </w:rPr>
        <w:t>” kifejezést,</w:t>
      </w: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676FC">
        <w:rPr>
          <w:rFonts w:ascii="Times New Roman" w:hAnsi="Times New Roman" w:cs="Times New Roman"/>
          <w:bCs/>
          <w:sz w:val="24"/>
          <w:szCs w:val="24"/>
        </w:rPr>
        <w:t xml:space="preserve">a következő </w:t>
      </w:r>
      <w:r w:rsidRPr="00A676FC">
        <w:rPr>
          <w:rFonts w:ascii="Times New Roman" w:hAnsi="Times New Roman" w:cs="Times New Roman"/>
          <w:b/>
          <w:bCs/>
          <w:sz w:val="24"/>
          <w:szCs w:val="24"/>
        </w:rPr>
        <w:t>jeligét</w:t>
      </w:r>
      <w:r w:rsidRPr="00A676FC">
        <w:rPr>
          <w:rFonts w:ascii="Times New Roman" w:hAnsi="Times New Roman" w:cs="Times New Roman"/>
          <w:bCs/>
          <w:sz w:val="24"/>
          <w:szCs w:val="24"/>
        </w:rPr>
        <w:t>: „</w:t>
      </w:r>
      <w:r w:rsidR="00025F14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 xml:space="preserve">Juhar u. </w:t>
      </w:r>
      <w:r w:rsidR="009D6843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21. I/5</w:t>
      </w:r>
      <w:r w:rsidR="00025F14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. sz. alatti lakás bérlete</w:t>
      </w:r>
      <w:r w:rsidR="00AF3B0B">
        <w:rPr>
          <w:rFonts w:ascii="Times New Roman" w:hAnsi="Times New Roman" w:cs="Times New Roman"/>
          <w:bCs/>
          <w:kern w:val="36"/>
          <w:sz w:val="24"/>
          <w:szCs w:val="24"/>
        </w:rPr>
        <w:t>.”</w:t>
      </w: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676FC">
        <w:rPr>
          <w:rFonts w:ascii="Times New Roman" w:hAnsi="Times New Roman" w:cs="Times New Roman"/>
          <w:bCs/>
          <w:kern w:val="36"/>
          <w:sz w:val="24"/>
          <w:szCs w:val="24"/>
        </w:rPr>
        <w:t xml:space="preserve">valamint a következő </w:t>
      </w:r>
      <w:r w:rsidRPr="00A676FC">
        <w:rPr>
          <w:rFonts w:ascii="Times New Roman" w:hAnsi="Times New Roman" w:cs="Times New Roman"/>
          <w:b/>
          <w:bCs/>
          <w:kern w:val="36"/>
          <w:sz w:val="24"/>
          <w:szCs w:val="24"/>
        </w:rPr>
        <w:t>feliratot</w:t>
      </w:r>
      <w:r w:rsidRPr="00A676FC">
        <w:rPr>
          <w:rFonts w:ascii="Times New Roman" w:hAnsi="Times New Roman" w:cs="Times New Roman"/>
          <w:bCs/>
          <w:kern w:val="36"/>
          <w:sz w:val="24"/>
          <w:szCs w:val="24"/>
        </w:rPr>
        <w:t>: „</w:t>
      </w:r>
      <w:proofErr w:type="gramStart"/>
      <w:r w:rsidRPr="00A676FC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A</w:t>
      </w:r>
      <w:proofErr w:type="gramEnd"/>
      <w:r w:rsidRPr="00A676FC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 xml:space="preserve"> bontás időpontjáig nem nyitható fel</w:t>
      </w:r>
      <w:r w:rsidRPr="00A676FC">
        <w:rPr>
          <w:rFonts w:ascii="Times New Roman" w:hAnsi="Times New Roman" w:cs="Times New Roman"/>
          <w:bCs/>
          <w:kern w:val="36"/>
          <w:sz w:val="24"/>
          <w:szCs w:val="24"/>
        </w:rPr>
        <w:t>!”.</w:t>
      </w:r>
    </w:p>
    <w:p w:rsidR="004B0CA6" w:rsidRDefault="004B0CA6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C1391B" w:rsidRPr="00C1391B" w:rsidRDefault="00C1391B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A</w:t>
      </w:r>
      <w:r w:rsidR="00E16422">
        <w:rPr>
          <w:rFonts w:ascii="Times New Roman" w:hAnsi="Times New Roman" w:cs="Times New Roman"/>
          <w:b/>
          <w:bCs/>
          <w:kern w:val="36"/>
          <w:sz w:val="24"/>
          <w:szCs w:val="24"/>
        </w:rPr>
        <w:t>z</w:t>
      </w:r>
      <w:r w:rsidR="00F74C9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b/>
          <w:bCs/>
          <w:kern w:val="36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ot tartalmazó lezárt csomagon vagy borítékon egyéb felirat, cégjelzés vagy feladó nem szerepelhet.</w:t>
      </w:r>
    </w:p>
    <w:p w:rsidR="00C1391B" w:rsidRPr="00C1391B" w:rsidRDefault="00C1391B" w:rsidP="00C139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91B">
        <w:rPr>
          <w:rFonts w:ascii="Times New Roman" w:hAnsi="Times New Roman" w:cs="Times New Roman"/>
          <w:bCs/>
          <w:kern w:val="36"/>
          <w:sz w:val="24"/>
          <w:szCs w:val="24"/>
        </w:rPr>
        <w:t>Amennyiben a</w:t>
      </w:r>
      <w:r w:rsidR="00D67823">
        <w:rPr>
          <w:rFonts w:ascii="Times New Roman" w:hAnsi="Times New Roman" w:cs="Times New Roman"/>
          <w:bCs/>
          <w:kern w:val="36"/>
          <w:sz w:val="24"/>
          <w:szCs w:val="24"/>
        </w:rPr>
        <w:t>z</w:t>
      </w:r>
      <w:r w:rsidR="00F74C92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bCs/>
          <w:kern w:val="36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Cs/>
          <w:kern w:val="36"/>
          <w:sz w:val="24"/>
          <w:szCs w:val="24"/>
        </w:rPr>
        <w:t xml:space="preserve"> személyes benyújtása során meghatalmazott</w:t>
      </w:r>
      <w:r w:rsidR="00F23ECA">
        <w:rPr>
          <w:rFonts w:ascii="Times New Roman" w:hAnsi="Times New Roman" w:cs="Times New Roman"/>
          <w:bCs/>
          <w:kern w:val="36"/>
          <w:sz w:val="24"/>
          <w:szCs w:val="24"/>
        </w:rPr>
        <w:t xml:space="preserve"> képviselő</w:t>
      </w:r>
      <w:r w:rsidRPr="00C1391B">
        <w:rPr>
          <w:rFonts w:ascii="Times New Roman" w:hAnsi="Times New Roman" w:cs="Times New Roman"/>
          <w:bCs/>
          <w:kern w:val="36"/>
          <w:sz w:val="24"/>
          <w:szCs w:val="24"/>
        </w:rPr>
        <w:t xml:space="preserve"> jár el, a </w:t>
      </w:r>
      <w:r w:rsidR="00F23ECA">
        <w:rPr>
          <w:rFonts w:ascii="Times New Roman" w:hAnsi="Times New Roman" w:cs="Times New Roman"/>
          <w:bCs/>
          <w:kern w:val="36"/>
          <w:sz w:val="24"/>
          <w:szCs w:val="24"/>
        </w:rPr>
        <w:t>képviseleti jogosultságát</w:t>
      </w:r>
      <w:r w:rsidRPr="00C1391B">
        <w:rPr>
          <w:rFonts w:ascii="Times New Roman" w:hAnsi="Times New Roman" w:cs="Times New Roman"/>
          <w:bCs/>
          <w:kern w:val="36"/>
          <w:sz w:val="24"/>
          <w:szCs w:val="24"/>
        </w:rPr>
        <w:t xml:space="preserve"> teljes bizonyító erejű magánokiratba foglalt meghatalmazással, gazdálkodó szervezet nevében eljáró képviselő képviseleti jogosultságát pedig cégkivonattal és aláírási címpéldánnyal köteles igazolni.</w:t>
      </w:r>
    </w:p>
    <w:p w:rsidR="00C1391B" w:rsidRPr="00C1391B" w:rsidRDefault="00C1391B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A postai úton megküldött </w:t>
      </w:r>
      <w:r w:rsidR="00B96F73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>nak</w:t>
      </w:r>
      <w:r w:rsidRPr="00C1391B">
        <w:rPr>
          <w:rFonts w:ascii="Times New Roman" w:hAnsi="Times New Roman" w:cs="Times New Roman"/>
          <w:bCs/>
          <w:sz w:val="24"/>
          <w:szCs w:val="24"/>
        </w:rPr>
        <w:t xml:space="preserve"> a Kiíró </w:t>
      </w:r>
      <w:r w:rsidR="008B34C2">
        <w:rPr>
          <w:rFonts w:ascii="Times New Roman" w:hAnsi="Times New Roman" w:cs="Times New Roman"/>
          <w:bCs/>
          <w:sz w:val="24"/>
          <w:szCs w:val="24"/>
        </w:rPr>
        <w:t xml:space="preserve">Bács-Kiskun Megyei </w:t>
      </w:r>
      <w:r w:rsidRPr="00C1391B">
        <w:rPr>
          <w:rFonts w:ascii="Times New Roman" w:hAnsi="Times New Roman" w:cs="Times New Roman"/>
          <w:bCs/>
          <w:sz w:val="24"/>
          <w:szCs w:val="24"/>
        </w:rPr>
        <w:t>Kirendeltségének a címére még a</w:t>
      </w:r>
      <w:r w:rsidR="00D67823">
        <w:rPr>
          <w:rFonts w:ascii="Times New Roman" w:hAnsi="Times New Roman" w:cs="Times New Roman"/>
          <w:bCs/>
          <w:sz w:val="24"/>
          <w:szCs w:val="24"/>
        </w:rPr>
        <w:t>z</w:t>
      </w:r>
      <w:r w:rsidR="00073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bCs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Cs/>
          <w:sz w:val="24"/>
          <w:szCs w:val="24"/>
        </w:rPr>
        <w:t xml:space="preserve"> benyújtására előírt 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határidő lejárta előtt be kell érkeznie. </w:t>
      </w:r>
    </w:p>
    <w:p w:rsidR="004C577F" w:rsidRPr="00C1391B" w:rsidRDefault="004C577F" w:rsidP="00C1391B">
      <w:pPr>
        <w:pStyle w:val="Szvegtrzs"/>
        <w:rPr>
          <w:sz w:val="24"/>
          <w:szCs w:val="24"/>
        </w:rPr>
      </w:pPr>
    </w:p>
    <w:p w:rsidR="00C1391B" w:rsidRPr="007461BB" w:rsidRDefault="00C1391B" w:rsidP="00C1391B">
      <w:pPr>
        <w:pStyle w:val="Szvegtrzs"/>
        <w:rPr>
          <w:sz w:val="24"/>
          <w:szCs w:val="24"/>
        </w:rPr>
      </w:pPr>
      <w:r w:rsidRPr="007461BB">
        <w:rPr>
          <w:sz w:val="24"/>
          <w:szCs w:val="24"/>
        </w:rPr>
        <w:t xml:space="preserve">A személyesen benyújtott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 xml:space="preserve"> átvételét a Kiíró Kirendeltségének munkatársa átvételi </w:t>
      </w:r>
      <w:proofErr w:type="spellStart"/>
      <w:r w:rsidRPr="007461BB">
        <w:rPr>
          <w:sz w:val="24"/>
          <w:szCs w:val="24"/>
        </w:rPr>
        <w:t>elismervénnyel</w:t>
      </w:r>
      <w:proofErr w:type="spellEnd"/>
      <w:r w:rsidRPr="007461BB">
        <w:rPr>
          <w:sz w:val="24"/>
          <w:szCs w:val="24"/>
        </w:rPr>
        <w:t xml:space="preserve"> igazolja. </w:t>
      </w:r>
      <w:r w:rsidRPr="007461BB">
        <w:rPr>
          <w:b/>
          <w:sz w:val="24"/>
          <w:szCs w:val="24"/>
        </w:rPr>
        <w:t>A</w:t>
      </w:r>
      <w:r w:rsidR="00D67823">
        <w:rPr>
          <w:b/>
          <w:sz w:val="24"/>
          <w:szCs w:val="24"/>
        </w:rPr>
        <w:t>z</w:t>
      </w:r>
      <w:r w:rsidR="009A2EEC">
        <w:rPr>
          <w:b/>
          <w:sz w:val="24"/>
          <w:szCs w:val="24"/>
        </w:rPr>
        <w:t xml:space="preserve"> </w:t>
      </w:r>
      <w:r w:rsidR="00B96F73">
        <w:rPr>
          <w:b/>
          <w:sz w:val="24"/>
          <w:szCs w:val="24"/>
        </w:rPr>
        <w:t>ajánlat</w:t>
      </w:r>
      <w:r w:rsidRPr="007461BB">
        <w:rPr>
          <w:b/>
          <w:sz w:val="24"/>
          <w:szCs w:val="24"/>
        </w:rPr>
        <w:t xml:space="preserve">ok személyes benyújtására </w:t>
      </w:r>
      <w:r w:rsidR="00351284">
        <w:rPr>
          <w:b/>
          <w:sz w:val="24"/>
          <w:szCs w:val="24"/>
        </w:rPr>
        <w:t>h</w:t>
      </w:r>
      <w:r w:rsidR="002F470A">
        <w:rPr>
          <w:b/>
          <w:sz w:val="24"/>
          <w:szCs w:val="24"/>
        </w:rPr>
        <w:t>é</w:t>
      </w:r>
      <w:r w:rsidR="00351284">
        <w:rPr>
          <w:b/>
          <w:sz w:val="24"/>
          <w:szCs w:val="24"/>
        </w:rPr>
        <w:t>tfőtől csütörtökig 8 és 16</w:t>
      </w:r>
      <w:r w:rsidRPr="007461BB">
        <w:rPr>
          <w:b/>
          <w:sz w:val="24"/>
          <w:szCs w:val="24"/>
        </w:rPr>
        <w:t xml:space="preserve"> óra között</w:t>
      </w:r>
      <w:r w:rsidR="00351284">
        <w:rPr>
          <w:b/>
          <w:sz w:val="24"/>
          <w:szCs w:val="24"/>
        </w:rPr>
        <w:t>, pénteken 8 és 14 óra között</w:t>
      </w:r>
      <w:r w:rsidRPr="007461BB">
        <w:rPr>
          <w:b/>
          <w:sz w:val="24"/>
          <w:szCs w:val="24"/>
        </w:rPr>
        <w:t>, a</w:t>
      </w:r>
      <w:r w:rsidR="00D67823">
        <w:rPr>
          <w:b/>
          <w:sz w:val="24"/>
          <w:szCs w:val="24"/>
        </w:rPr>
        <w:t>z</w:t>
      </w:r>
      <w:r w:rsidR="00073412">
        <w:rPr>
          <w:b/>
          <w:sz w:val="24"/>
          <w:szCs w:val="24"/>
        </w:rPr>
        <w:t xml:space="preserve"> </w:t>
      </w:r>
      <w:r w:rsidR="00B96F73">
        <w:rPr>
          <w:b/>
          <w:sz w:val="24"/>
          <w:szCs w:val="24"/>
        </w:rPr>
        <w:t>ajánlat</w:t>
      </w:r>
      <w:r w:rsidRPr="007461BB">
        <w:rPr>
          <w:b/>
          <w:sz w:val="24"/>
          <w:szCs w:val="24"/>
        </w:rPr>
        <w:t xml:space="preserve"> benyújtására meghatározott határidő utolsó napján pedig </w:t>
      </w:r>
      <w:r w:rsidR="00351284">
        <w:rPr>
          <w:b/>
          <w:sz w:val="24"/>
          <w:szCs w:val="24"/>
        </w:rPr>
        <w:t xml:space="preserve">8 és 10 </w:t>
      </w:r>
      <w:r w:rsidRPr="007461BB">
        <w:rPr>
          <w:b/>
          <w:sz w:val="24"/>
          <w:szCs w:val="24"/>
        </w:rPr>
        <w:t xml:space="preserve">óra között </w:t>
      </w:r>
      <w:r w:rsidRPr="007461BB">
        <w:rPr>
          <w:sz w:val="24"/>
          <w:szCs w:val="24"/>
        </w:rPr>
        <w:t xml:space="preserve">van lehetőség. </w:t>
      </w:r>
    </w:p>
    <w:p w:rsidR="00C1391B" w:rsidRPr="007461BB" w:rsidRDefault="00C1391B" w:rsidP="00C1391B">
      <w:pPr>
        <w:pStyle w:val="Szvegtrzs"/>
        <w:rPr>
          <w:sz w:val="24"/>
          <w:szCs w:val="24"/>
        </w:rPr>
      </w:pPr>
      <w:r w:rsidRPr="007461BB">
        <w:rPr>
          <w:sz w:val="24"/>
          <w:szCs w:val="24"/>
        </w:rPr>
        <w:t>Amennyiben a</w:t>
      </w:r>
      <w:r w:rsidR="00D67823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B96F73">
        <w:rPr>
          <w:sz w:val="24"/>
          <w:szCs w:val="24"/>
        </w:rPr>
        <w:t>ajánlat</w:t>
      </w:r>
      <w:r w:rsidR="00F23ECA">
        <w:rPr>
          <w:sz w:val="24"/>
          <w:szCs w:val="24"/>
        </w:rPr>
        <w:t xml:space="preserve"> a rendelkezésre álló</w:t>
      </w:r>
      <w:r w:rsidRPr="007461BB">
        <w:rPr>
          <w:sz w:val="24"/>
          <w:szCs w:val="24"/>
        </w:rPr>
        <w:t xml:space="preserve"> benyújtás</w:t>
      </w:r>
      <w:r w:rsidR="00F23ECA">
        <w:rPr>
          <w:sz w:val="24"/>
          <w:szCs w:val="24"/>
        </w:rPr>
        <w:t>i</w:t>
      </w:r>
      <w:r w:rsidRPr="007461BB">
        <w:rPr>
          <w:sz w:val="24"/>
          <w:szCs w:val="24"/>
        </w:rPr>
        <w:t xml:space="preserve"> határid</w:t>
      </w:r>
      <w:r w:rsidR="00F23ECA">
        <w:rPr>
          <w:sz w:val="24"/>
          <w:szCs w:val="24"/>
        </w:rPr>
        <w:t>ő</w:t>
      </w:r>
      <w:r w:rsidRPr="007461BB">
        <w:rPr>
          <w:sz w:val="24"/>
          <w:szCs w:val="24"/>
        </w:rPr>
        <w:t xml:space="preserve"> lejártát követően érkezik a megjelölt címre, a Kiíró az elkésett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>okat jogosult felbontani és azt a</w:t>
      </w:r>
      <w:r w:rsidR="00103859">
        <w:rPr>
          <w:sz w:val="24"/>
          <w:szCs w:val="24"/>
        </w:rPr>
        <w:t>z</w:t>
      </w:r>
      <w:r w:rsidR="00073412">
        <w:rPr>
          <w:sz w:val="24"/>
          <w:szCs w:val="24"/>
        </w:rPr>
        <w:t xml:space="preserve"> </w:t>
      </w:r>
      <w:r w:rsidR="00D32894">
        <w:rPr>
          <w:sz w:val="24"/>
          <w:szCs w:val="24"/>
        </w:rPr>
        <w:t>ajánlattevő</w:t>
      </w:r>
      <w:r w:rsidRPr="007461BB">
        <w:rPr>
          <w:sz w:val="24"/>
          <w:szCs w:val="24"/>
        </w:rPr>
        <w:t xml:space="preserve"> részére visszaküldeni, azzal a tájékoztatással, hogy a</w:t>
      </w:r>
      <w:r w:rsidR="0054657B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 xml:space="preserve"> – annak elkésettsége okán – a</w:t>
      </w:r>
      <w:r w:rsidR="00D932C8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>ok értékelésénél nem vehető figyelembe.</w:t>
      </w:r>
    </w:p>
    <w:p w:rsidR="00C1391B" w:rsidRPr="007461BB" w:rsidRDefault="00C1391B" w:rsidP="00C1391B">
      <w:pPr>
        <w:pStyle w:val="Szvegtrzs"/>
        <w:rPr>
          <w:sz w:val="24"/>
          <w:szCs w:val="24"/>
        </w:rPr>
      </w:pPr>
      <w:r w:rsidRPr="007461BB">
        <w:rPr>
          <w:sz w:val="24"/>
          <w:szCs w:val="24"/>
        </w:rPr>
        <w:t>A</w:t>
      </w:r>
      <w:r w:rsidR="00D67823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 xml:space="preserve"> benyújtásával vagy egyéb, a nyilvános </w:t>
      </w:r>
      <w:r w:rsidR="001A6DE8">
        <w:rPr>
          <w:sz w:val="24"/>
          <w:szCs w:val="24"/>
        </w:rPr>
        <w:t>pályázati</w:t>
      </w:r>
      <w:r w:rsidRPr="007461BB">
        <w:rPr>
          <w:sz w:val="24"/>
          <w:szCs w:val="24"/>
        </w:rPr>
        <w:t xml:space="preserve"> eljárással kapcsolatos küldemények postai feladásából származó valamennyi kockázatot (pl.</w:t>
      </w:r>
      <w:r w:rsidR="00F23ECA">
        <w:rPr>
          <w:sz w:val="24"/>
          <w:szCs w:val="24"/>
        </w:rPr>
        <w:t>:</w:t>
      </w:r>
      <w:r w:rsidRPr="007461BB">
        <w:rPr>
          <w:sz w:val="24"/>
          <w:szCs w:val="24"/>
        </w:rPr>
        <w:t xml:space="preserve"> késedelmes kézbesítés, a küldemény megsérülése, elvesztése stb.) a</w:t>
      </w:r>
      <w:r w:rsidR="00EA76C3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D32894">
        <w:rPr>
          <w:sz w:val="24"/>
          <w:szCs w:val="24"/>
        </w:rPr>
        <w:t>ajánlattevő</w:t>
      </w:r>
      <w:r w:rsidRPr="007461BB">
        <w:rPr>
          <w:sz w:val="24"/>
          <w:szCs w:val="24"/>
        </w:rPr>
        <w:t xml:space="preserve"> viseli.</w:t>
      </w:r>
    </w:p>
    <w:p w:rsidR="008E4B92" w:rsidRPr="00C1391B" w:rsidRDefault="008E4B92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B92" w:rsidRPr="00C1391B" w:rsidRDefault="008E4B92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39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Ajánlati kötöttség:</w:t>
      </w:r>
    </w:p>
    <w:p w:rsidR="00AA55E4" w:rsidRPr="00C1391B" w:rsidRDefault="00AA55E4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 xml:space="preserve">Az ajánlattételi határidő lejártát követően 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a benyújtott </w:t>
      </w:r>
      <w:r w:rsidR="00B96F73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>ok csak a Kiíró felhívására módosíthatók</w:t>
      </w:r>
      <w:r w:rsidRPr="00C1391B">
        <w:rPr>
          <w:rFonts w:ascii="Times New Roman" w:hAnsi="Times New Roman" w:cs="Times New Roman"/>
          <w:sz w:val="24"/>
          <w:szCs w:val="24"/>
        </w:rPr>
        <w:t xml:space="preserve">, a megajánlott </w:t>
      </w:r>
      <w:r w:rsidRPr="00351284">
        <w:rPr>
          <w:rFonts w:ascii="Times New Roman" w:hAnsi="Times New Roman" w:cs="Times New Roman"/>
          <w:sz w:val="24"/>
          <w:szCs w:val="24"/>
        </w:rPr>
        <w:t>havi</w:t>
      </w:r>
      <w:r w:rsidRPr="00C1391B">
        <w:rPr>
          <w:rFonts w:ascii="Times New Roman" w:hAnsi="Times New Roman" w:cs="Times New Roman"/>
          <w:sz w:val="24"/>
          <w:szCs w:val="24"/>
        </w:rPr>
        <w:t xml:space="preserve"> bérleti díj </w:t>
      </w:r>
      <w:r w:rsidR="002D2AAB" w:rsidRPr="00C1391B">
        <w:rPr>
          <w:rFonts w:ascii="Times New Roman" w:hAnsi="Times New Roman" w:cs="Times New Roman"/>
          <w:sz w:val="24"/>
          <w:szCs w:val="24"/>
        </w:rPr>
        <w:t xml:space="preserve">azonban </w:t>
      </w:r>
      <w:r w:rsidRPr="00C1391B">
        <w:rPr>
          <w:rFonts w:ascii="Times New Roman" w:hAnsi="Times New Roman" w:cs="Times New Roman"/>
          <w:sz w:val="24"/>
          <w:szCs w:val="24"/>
        </w:rPr>
        <w:t xml:space="preserve">nem </w:t>
      </w:r>
      <w:r w:rsidR="004006C4" w:rsidRPr="00C1391B">
        <w:rPr>
          <w:rFonts w:ascii="Times New Roman" w:hAnsi="Times New Roman" w:cs="Times New Roman"/>
          <w:sz w:val="24"/>
          <w:szCs w:val="24"/>
        </w:rPr>
        <w:t>módosítható</w:t>
      </w:r>
      <w:r w:rsidRPr="00C1391B">
        <w:rPr>
          <w:rFonts w:ascii="Times New Roman" w:hAnsi="Times New Roman" w:cs="Times New Roman"/>
          <w:sz w:val="24"/>
          <w:szCs w:val="24"/>
        </w:rPr>
        <w:t xml:space="preserve"> és a módosított </w:t>
      </w:r>
      <w:r w:rsidR="00E17D8B">
        <w:rPr>
          <w:rFonts w:ascii="Times New Roman" w:hAnsi="Times New Roman" w:cs="Times New Roman"/>
          <w:sz w:val="24"/>
          <w:szCs w:val="24"/>
        </w:rPr>
        <w:t>pályázat</w:t>
      </w:r>
      <w:r w:rsidRPr="00C1391B">
        <w:rPr>
          <w:rFonts w:ascii="Times New Roman" w:hAnsi="Times New Roman" w:cs="Times New Roman"/>
          <w:sz w:val="24"/>
          <w:szCs w:val="24"/>
        </w:rPr>
        <w:t xml:space="preserve">i ajánlatnak is meg kell felelnie a </w:t>
      </w:r>
      <w:r w:rsidR="00207F70" w:rsidRPr="00C1391B">
        <w:rPr>
          <w:rFonts w:ascii="Times New Roman" w:hAnsi="Times New Roman" w:cs="Times New Roman"/>
          <w:sz w:val="24"/>
          <w:szCs w:val="24"/>
        </w:rPr>
        <w:t>T</w:t>
      </w:r>
      <w:r w:rsidRPr="00C1391B">
        <w:rPr>
          <w:rFonts w:ascii="Times New Roman" w:hAnsi="Times New Roman" w:cs="Times New Roman"/>
          <w:sz w:val="24"/>
          <w:szCs w:val="24"/>
        </w:rPr>
        <w:t xml:space="preserve">ájékoztatóban meghatározott valamennyi feltételnek. </w:t>
      </w: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7340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A2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894">
        <w:rPr>
          <w:rFonts w:ascii="Times New Roman" w:hAnsi="Times New Roman" w:cs="Times New Roman"/>
          <w:b/>
          <w:bCs/>
          <w:sz w:val="24"/>
          <w:szCs w:val="24"/>
        </w:rPr>
        <w:t>ajánlattevő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 ajánlati kötöttsége akkor kezdődik, amikor az ajánlattételi határidő eltelt.</w:t>
      </w: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>A</w:t>
      </w:r>
      <w:r w:rsidR="00173402">
        <w:rPr>
          <w:rFonts w:ascii="Times New Roman" w:hAnsi="Times New Roman" w:cs="Times New Roman"/>
          <w:sz w:val="24"/>
          <w:szCs w:val="24"/>
        </w:rPr>
        <w:t>z</w:t>
      </w:r>
      <w:r w:rsidR="009A2EEC">
        <w:rPr>
          <w:rFonts w:ascii="Times New Roman" w:hAnsi="Times New Roman" w:cs="Times New Roman"/>
          <w:sz w:val="24"/>
          <w:szCs w:val="24"/>
        </w:rPr>
        <w:t xml:space="preserve"> </w:t>
      </w:r>
      <w:r w:rsidR="00D32894">
        <w:rPr>
          <w:rFonts w:ascii="Times New Roman" w:hAnsi="Times New Roman" w:cs="Times New Roman"/>
          <w:sz w:val="24"/>
          <w:szCs w:val="24"/>
        </w:rPr>
        <w:t>ajánlattevő</w:t>
      </w:r>
      <w:r w:rsidRPr="00C1391B">
        <w:rPr>
          <w:rFonts w:ascii="Times New Roman" w:hAnsi="Times New Roman" w:cs="Times New Roman"/>
          <w:sz w:val="24"/>
          <w:szCs w:val="24"/>
        </w:rPr>
        <w:t xml:space="preserve"> ajánlatához a</w:t>
      </w:r>
      <w:r w:rsidR="009A2EEC">
        <w:rPr>
          <w:rFonts w:ascii="Times New Roman" w:hAnsi="Times New Roman" w:cs="Times New Roman"/>
          <w:sz w:val="24"/>
          <w:szCs w:val="24"/>
        </w:rPr>
        <w:t xml:space="preserve"> </w:t>
      </w:r>
      <w:r w:rsidR="00076F21">
        <w:rPr>
          <w:rFonts w:ascii="Times New Roman" w:hAnsi="Times New Roman" w:cs="Times New Roman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sz w:val="24"/>
          <w:szCs w:val="24"/>
        </w:rPr>
        <w:t>t</w:t>
      </w:r>
      <w:r w:rsidRPr="00C1391B">
        <w:rPr>
          <w:rFonts w:ascii="Times New Roman" w:hAnsi="Times New Roman" w:cs="Times New Roman"/>
          <w:sz w:val="24"/>
          <w:szCs w:val="24"/>
        </w:rPr>
        <w:t xml:space="preserve">i </w:t>
      </w:r>
      <w:r w:rsidR="00F23ECA">
        <w:rPr>
          <w:rFonts w:ascii="Times New Roman" w:hAnsi="Times New Roman" w:cs="Times New Roman"/>
          <w:sz w:val="24"/>
          <w:szCs w:val="24"/>
        </w:rPr>
        <w:t>felhívás</w:t>
      </w:r>
      <w:r w:rsidRPr="00C1391B">
        <w:rPr>
          <w:rFonts w:ascii="Times New Roman" w:hAnsi="Times New Roman" w:cs="Times New Roman"/>
          <w:sz w:val="24"/>
          <w:szCs w:val="24"/>
        </w:rPr>
        <w:t xml:space="preserve">ban meghatározott benyújtási határidő lejártától számított 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>60 napig kötve van</w:t>
      </w:r>
      <w:r w:rsidRPr="00C1391B">
        <w:rPr>
          <w:rFonts w:ascii="Times New Roman" w:hAnsi="Times New Roman" w:cs="Times New Roman"/>
          <w:sz w:val="24"/>
          <w:szCs w:val="24"/>
        </w:rPr>
        <w:t xml:space="preserve">, kivéve, ha a Kiíró ezen időponton belül a </w:t>
      </w:r>
      <w:r w:rsidR="00AA2E69">
        <w:rPr>
          <w:rFonts w:ascii="Times New Roman" w:hAnsi="Times New Roman" w:cs="Times New Roman"/>
          <w:sz w:val="24"/>
          <w:szCs w:val="24"/>
        </w:rPr>
        <w:t>pályáz</w:t>
      </w:r>
      <w:r w:rsidR="00B96F73">
        <w:rPr>
          <w:rFonts w:ascii="Times New Roman" w:hAnsi="Times New Roman" w:cs="Times New Roman"/>
          <w:sz w:val="24"/>
          <w:szCs w:val="24"/>
        </w:rPr>
        <w:t>at</w:t>
      </w:r>
      <w:r w:rsidRPr="00C1391B">
        <w:rPr>
          <w:rFonts w:ascii="Times New Roman" w:hAnsi="Times New Roman" w:cs="Times New Roman"/>
          <w:sz w:val="24"/>
          <w:szCs w:val="24"/>
        </w:rPr>
        <w:t xml:space="preserve"> nyertesével szerződést köt, a </w:t>
      </w:r>
      <w:r w:rsidR="00D038DD">
        <w:rPr>
          <w:rFonts w:ascii="Times New Roman" w:hAnsi="Times New Roman" w:cs="Times New Roman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sz w:val="24"/>
          <w:szCs w:val="24"/>
        </w:rPr>
        <w:t>t</w:t>
      </w:r>
      <w:r w:rsidRPr="00C1391B">
        <w:rPr>
          <w:rFonts w:ascii="Times New Roman" w:hAnsi="Times New Roman" w:cs="Times New Roman"/>
          <w:sz w:val="24"/>
          <w:szCs w:val="24"/>
        </w:rPr>
        <w:t>i felhívást a Vhr. 34. § (3) bekezdése szerint visszavonja, vagy a</w:t>
      </w:r>
      <w:r w:rsidR="00351486">
        <w:rPr>
          <w:rFonts w:ascii="Times New Roman" w:hAnsi="Times New Roman" w:cs="Times New Roman"/>
          <w:sz w:val="24"/>
          <w:szCs w:val="24"/>
        </w:rPr>
        <w:t xml:space="preserve"> pályázatot</w:t>
      </w:r>
      <w:r w:rsidRPr="00C1391B">
        <w:rPr>
          <w:rFonts w:ascii="Times New Roman" w:hAnsi="Times New Roman" w:cs="Times New Roman"/>
          <w:sz w:val="24"/>
          <w:szCs w:val="24"/>
        </w:rPr>
        <w:t xml:space="preserve"> a </w:t>
      </w:r>
      <w:r w:rsidR="004C577F" w:rsidRPr="00C1391B">
        <w:rPr>
          <w:rFonts w:ascii="Times New Roman" w:hAnsi="Times New Roman" w:cs="Times New Roman"/>
          <w:sz w:val="24"/>
          <w:szCs w:val="24"/>
        </w:rPr>
        <w:t xml:space="preserve">Tájékoztató </w:t>
      </w:r>
      <w:r w:rsidRPr="00C1391B">
        <w:rPr>
          <w:rFonts w:ascii="Times New Roman" w:hAnsi="Times New Roman" w:cs="Times New Roman"/>
          <w:sz w:val="24"/>
          <w:szCs w:val="24"/>
        </w:rPr>
        <w:t>1</w:t>
      </w:r>
      <w:r w:rsidR="00D038DD">
        <w:rPr>
          <w:rFonts w:ascii="Times New Roman" w:hAnsi="Times New Roman" w:cs="Times New Roman"/>
          <w:sz w:val="24"/>
          <w:szCs w:val="24"/>
        </w:rPr>
        <w:t>1</w:t>
      </w:r>
      <w:r w:rsidRPr="00C1391B">
        <w:rPr>
          <w:rFonts w:ascii="Times New Roman" w:hAnsi="Times New Roman" w:cs="Times New Roman"/>
          <w:sz w:val="24"/>
          <w:szCs w:val="24"/>
        </w:rPr>
        <w:t>.2. pont</w:t>
      </w:r>
      <w:r w:rsidR="004C577F" w:rsidRPr="00C1391B">
        <w:rPr>
          <w:rFonts w:ascii="Times New Roman" w:hAnsi="Times New Roman" w:cs="Times New Roman"/>
          <w:sz w:val="24"/>
          <w:szCs w:val="24"/>
        </w:rPr>
        <w:t>ja</w:t>
      </w:r>
      <w:r w:rsidRPr="00C1391B">
        <w:rPr>
          <w:rFonts w:ascii="Times New Roman" w:hAnsi="Times New Roman" w:cs="Times New Roman"/>
          <w:sz w:val="24"/>
          <w:szCs w:val="24"/>
        </w:rPr>
        <w:t xml:space="preserve"> alapján eredménytelennek minősíti. </w:t>
      </w: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sz w:val="24"/>
          <w:szCs w:val="24"/>
        </w:rPr>
        <w:t>Amennyiben Kiíró a</w:t>
      </w:r>
      <w:r w:rsidR="00EB0405">
        <w:rPr>
          <w:rFonts w:ascii="Times New Roman" w:hAnsi="Times New Roman" w:cs="Times New Roman"/>
          <w:b/>
          <w:bCs/>
          <w:sz w:val="24"/>
          <w:szCs w:val="24"/>
        </w:rPr>
        <w:t xml:space="preserve"> pályázat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 elbírálási határidejét meghosszabbítja, a</w:t>
      </w:r>
      <w:r w:rsidR="002C4B1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A2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894">
        <w:rPr>
          <w:rFonts w:ascii="Times New Roman" w:hAnsi="Times New Roman" w:cs="Times New Roman"/>
          <w:b/>
          <w:bCs/>
          <w:sz w:val="24"/>
          <w:szCs w:val="24"/>
        </w:rPr>
        <w:t>ajánlattevő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 ajánlati kötöttsége annak függvényében meghosszabbodik.</w:t>
      </w:r>
    </w:p>
    <w:p w:rsidR="00551437" w:rsidRPr="00C1391B" w:rsidRDefault="00551437" w:rsidP="00C1391B">
      <w:pPr>
        <w:pStyle w:val="NormlWeb"/>
        <w:spacing w:before="0" w:beforeAutospacing="0" w:after="0" w:afterAutospacing="0"/>
        <w:jc w:val="both"/>
        <w:rPr>
          <w:u w:val="single"/>
        </w:rPr>
      </w:pPr>
    </w:p>
    <w:p w:rsidR="008E4B92" w:rsidRPr="00C1391B" w:rsidRDefault="008E4B92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39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7835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</w:t>
      </w:r>
      <w:r w:rsidR="000734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96F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ajánlat</w:t>
      </w:r>
      <w:r w:rsidRPr="00C139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ok felbontása:</w:t>
      </w:r>
    </w:p>
    <w:p w:rsidR="00AF254A" w:rsidRPr="00C1391B" w:rsidRDefault="00AF254A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B92" w:rsidRPr="00C1391B" w:rsidRDefault="008E4B92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91B">
        <w:rPr>
          <w:rFonts w:ascii="Times New Roman" w:eastAsia="Times New Roman" w:hAnsi="Times New Roman" w:cs="Times New Roman"/>
          <w:sz w:val="24"/>
          <w:szCs w:val="24"/>
        </w:rPr>
        <w:t xml:space="preserve">A határidőben beérkezett </w:t>
      </w:r>
      <w:r w:rsidR="002E783F">
        <w:rPr>
          <w:rFonts w:ascii="Times New Roman" w:eastAsia="Times New Roman" w:hAnsi="Times New Roman" w:cs="Times New Roman"/>
          <w:sz w:val="24"/>
          <w:szCs w:val="24"/>
        </w:rPr>
        <w:t>pályáza</w:t>
      </w:r>
      <w:r w:rsidR="00B96F7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1391B">
        <w:rPr>
          <w:rFonts w:ascii="Times New Roman" w:eastAsia="Times New Roman" w:hAnsi="Times New Roman" w:cs="Times New Roman"/>
          <w:sz w:val="24"/>
          <w:szCs w:val="24"/>
        </w:rPr>
        <w:t>i ajánlatokat tartalmazó zárt borítékok</w:t>
      </w:r>
      <w:r w:rsidR="00073412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3208A" w:rsidRPr="00C1391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12E62" w:rsidRPr="00C1391B">
        <w:rPr>
          <w:rFonts w:ascii="Times New Roman" w:eastAsia="Times New Roman" w:hAnsi="Times New Roman" w:cs="Times New Roman"/>
          <w:sz w:val="24"/>
          <w:szCs w:val="24"/>
        </w:rPr>
        <w:t xml:space="preserve"> Kiíró</w:t>
      </w:r>
      <w:r w:rsidR="000C6C86" w:rsidRPr="00C1391B">
        <w:rPr>
          <w:rFonts w:ascii="Times New Roman" w:eastAsia="Times New Roman" w:hAnsi="Times New Roman" w:cs="Times New Roman"/>
          <w:sz w:val="24"/>
          <w:szCs w:val="24"/>
        </w:rPr>
        <w:t xml:space="preserve"> Értékelő Bizottság</w:t>
      </w:r>
      <w:r w:rsidR="00112E62" w:rsidRPr="00C1391B">
        <w:rPr>
          <w:rFonts w:ascii="Times New Roman" w:eastAsia="Times New Roman" w:hAnsi="Times New Roman" w:cs="Times New Roman"/>
          <w:sz w:val="24"/>
          <w:szCs w:val="24"/>
        </w:rPr>
        <w:t>a</w:t>
      </w:r>
      <w:r w:rsidR="00F23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6FC" w:rsidRPr="0004149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2708F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676FC" w:rsidRPr="0004149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23ECA" w:rsidRPr="00041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12F">
        <w:rPr>
          <w:rFonts w:ascii="Times New Roman" w:eastAsia="Times New Roman" w:hAnsi="Times New Roman" w:cs="Times New Roman"/>
          <w:b/>
          <w:bCs/>
          <w:sz w:val="24"/>
          <w:szCs w:val="24"/>
        </w:rPr>
        <w:t>október</w:t>
      </w:r>
      <w:r w:rsidR="00F23ECA" w:rsidRPr="00041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hó </w:t>
      </w:r>
      <w:r w:rsidR="00401904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04149A" w:rsidRPr="000414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41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napján </w:t>
      </w:r>
      <w:r w:rsidR="002F470A" w:rsidRPr="002F470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D684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2F47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óra </w:t>
      </w:r>
      <w:r w:rsidR="009D6843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2F47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perckor</w:t>
      </w:r>
      <w:r w:rsidRPr="00C1391B">
        <w:rPr>
          <w:rFonts w:ascii="Times New Roman" w:eastAsia="Times New Roman" w:hAnsi="Times New Roman" w:cs="Times New Roman"/>
          <w:sz w:val="24"/>
          <w:szCs w:val="24"/>
        </w:rPr>
        <w:t xml:space="preserve"> bontja fel</w:t>
      </w:r>
      <w:r w:rsidR="00C1391B" w:rsidRPr="00C1391B">
        <w:rPr>
          <w:rFonts w:ascii="Times New Roman" w:hAnsi="Times New Roman" w:cs="Times New Roman"/>
          <w:sz w:val="24"/>
          <w:szCs w:val="24"/>
        </w:rPr>
        <w:t>, amelyről jegyzőkönyvet készít.</w:t>
      </w:r>
      <w:r w:rsidRPr="00C1391B">
        <w:rPr>
          <w:rFonts w:ascii="Times New Roman" w:eastAsia="Times New Roman" w:hAnsi="Times New Roman" w:cs="Times New Roman"/>
          <w:sz w:val="24"/>
          <w:szCs w:val="24"/>
        </w:rPr>
        <w:t xml:space="preserve"> A bontáson a Kiíró képviselői lehetnek jelen.</w:t>
      </w:r>
    </w:p>
    <w:p w:rsidR="004C577F" w:rsidRPr="00C1391B" w:rsidRDefault="004C577F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D12" w:rsidRDefault="00C1391B" w:rsidP="00A12D12">
      <w:pPr>
        <w:pStyle w:val="Szvegtrzs"/>
        <w:rPr>
          <w:b/>
          <w:bCs/>
          <w:u w:val="single"/>
        </w:rPr>
      </w:pPr>
      <w:r w:rsidRPr="007461BB">
        <w:rPr>
          <w:sz w:val="24"/>
          <w:szCs w:val="24"/>
        </w:rPr>
        <w:t>Kiíró a</w:t>
      </w:r>
      <w:r w:rsidR="00FD2120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 xml:space="preserve">okat az ajánlattételi határidő lejártától számított </w:t>
      </w:r>
      <w:r w:rsidRPr="007461BB">
        <w:rPr>
          <w:b/>
          <w:sz w:val="24"/>
          <w:szCs w:val="24"/>
        </w:rPr>
        <w:t xml:space="preserve">30 napon belül bírálja el, és állapítja meg a </w:t>
      </w:r>
      <w:r w:rsidR="00173402">
        <w:rPr>
          <w:b/>
          <w:sz w:val="24"/>
          <w:szCs w:val="24"/>
        </w:rPr>
        <w:t>pályázat</w:t>
      </w:r>
      <w:r w:rsidRPr="007461BB">
        <w:rPr>
          <w:b/>
          <w:sz w:val="24"/>
          <w:szCs w:val="24"/>
        </w:rPr>
        <w:t xml:space="preserve"> eredményét, amelyet valamennyi </w:t>
      </w:r>
      <w:r w:rsidR="00D32894">
        <w:rPr>
          <w:b/>
          <w:sz w:val="24"/>
          <w:szCs w:val="24"/>
        </w:rPr>
        <w:t>ajánlattevő</w:t>
      </w:r>
      <w:r w:rsidR="00173402">
        <w:rPr>
          <w:b/>
          <w:sz w:val="24"/>
          <w:szCs w:val="24"/>
        </w:rPr>
        <w:t>ve</w:t>
      </w:r>
      <w:r w:rsidRPr="007461BB">
        <w:rPr>
          <w:b/>
          <w:sz w:val="24"/>
          <w:szCs w:val="24"/>
        </w:rPr>
        <w:t xml:space="preserve">l </w:t>
      </w:r>
      <w:r w:rsidRPr="007461BB">
        <w:rPr>
          <w:b/>
          <w:sz w:val="24"/>
          <w:szCs w:val="24"/>
          <w:u w:val="single"/>
        </w:rPr>
        <w:t>az elbírálást követő 8 napon belül írásban közöl</w:t>
      </w:r>
      <w:r w:rsidRPr="007461BB">
        <w:rPr>
          <w:b/>
          <w:sz w:val="24"/>
          <w:szCs w:val="24"/>
        </w:rPr>
        <w:t>.</w:t>
      </w:r>
    </w:p>
    <w:p w:rsidR="00A12D12" w:rsidRDefault="00A12D12" w:rsidP="00A12D12">
      <w:pPr>
        <w:pStyle w:val="Szvegtrzs"/>
        <w:rPr>
          <w:b/>
          <w:bCs/>
          <w:u w:val="single"/>
        </w:rPr>
      </w:pPr>
    </w:p>
    <w:p w:rsidR="002006E1" w:rsidRDefault="0020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B36893" w:rsidRPr="00A12D12" w:rsidRDefault="00B36893" w:rsidP="00A12D12">
      <w:pPr>
        <w:pStyle w:val="Szvegtrzs"/>
        <w:rPr>
          <w:sz w:val="24"/>
          <w:szCs w:val="24"/>
        </w:rPr>
      </w:pPr>
      <w:r w:rsidRPr="00A12D12">
        <w:rPr>
          <w:b/>
          <w:bCs/>
          <w:sz w:val="24"/>
          <w:szCs w:val="24"/>
          <w:u w:val="single"/>
        </w:rPr>
        <w:lastRenderedPageBreak/>
        <w:t>A Kiíró fenntartja jogát, hogy:</w:t>
      </w:r>
    </w:p>
    <w:p w:rsidR="00B36893" w:rsidRPr="00C1391B" w:rsidRDefault="00B36893" w:rsidP="00C1391B">
      <w:pPr>
        <w:pStyle w:val="NormlWeb"/>
        <w:spacing w:before="0" w:beforeAutospacing="0" w:after="0" w:afterAutospacing="0"/>
        <w:jc w:val="both"/>
        <w:rPr>
          <w:u w:val="single"/>
        </w:rPr>
      </w:pP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76FC">
        <w:rPr>
          <w:rFonts w:ascii="Times New Roman" w:hAnsi="Times New Roman" w:cs="Times New Roman"/>
          <w:bCs/>
          <w:color w:val="000000"/>
          <w:sz w:val="24"/>
          <w:szCs w:val="24"/>
        </w:rPr>
        <w:t>az ajánlattételi határidő lejártáig a - felhívás megjelenésével azonos módon értesítve az érdeklődőket - a pályázati felhívást módosítsa vagy visszavonja,</w:t>
      </w: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FC">
        <w:rPr>
          <w:rFonts w:ascii="Times New Roman" w:hAnsi="Times New Roman" w:cs="Times New Roman"/>
          <w:bCs/>
          <w:color w:val="000000"/>
          <w:sz w:val="24"/>
          <w:szCs w:val="24"/>
        </w:rPr>
        <w:t>az ajánlattételi határidő lejártáig az ajánlattételi határidőt meghosszabbítsa,</w:t>
      </w:r>
    </w:p>
    <w:p w:rsidR="00A676FC" w:rsidRDefault="00C1391B" w:rsidP="00A676FC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</w:pPr>
      <w:r w:rsidRPr="00C1391B">
        <w:t xml:space="preserve">a Vhr. 41. § (6) bekezdésében foglalt esetekben, vagy ha általa előre nem látható és elháríthatatlan ok következtében beállott lényeges körülmény miatt a szerződés megkötésére vagy annak teljesítésére nem lenne képes, a </w:t>
      </w:r>
      <w:r w:rsidR="00D61860">
        <w:t>pályáza</w:t>
      </w:r>
      <w:r w:rsidR="00B96F73">
        <w:t>t</w:t>
      </w:r>
      <w:r w:rsidRPr="00C1391B">
        <w:t xml:space="preserve">i eljárást eredménytelennek nyilvánítsa, </w:t>
      </w:r>
    </w:p>
    <w:p w:rsidR="00A676FC" w:rsidRDefault="00C1391B" w:rsidP="00A676FC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</w:pPr>
      <w:r w:rsidRPr="00C1391B">
        <w:t xml:space="preserve">a nyertes </w:t>
      </w:r>
      <w:r w:rsidR="00D32894">
        <w:t>ajánlattevő</w:t>
      </w:r>
      <w:r w:rsidRPr="00C1391B">
        <w:t xml:space="preserve"> visszalépése vagy vele szemben valamely kizáró ok a szerződéskötésig történő felmerülése esetén, illetőleg a </w:t>
      </w:r>
      <w:r>
        <w:t>Tájékoztató</w:t>
      </w:r>
      <w:r w:rsidR="00D5764F">
        <w:t xml:space="preserve"> </w:t>
      </w:r>
      <w:r w:rsidRPr="00547094">
        <w:t>13.</w:t>
      </w:r>
      <w:r w:rsidRPr="00C1391B">
        <w:t xml:space="preserve"> pontjában és azok alpontjaiban rögzített esetekben a Vhr. 41. § (4) bekezdése alapján, a Kiíró – új </w:t>
      </w:r>
      <w:r w:rsidR="007513A7">
        <w:t>pályáz</w:t>
      </w:r>
      <w:r w:rsidR="00B96F73">
        <w:t>at</w:t>
      </w:r>
      <w:r w:rsidRPr="00C1391B">
        <w:t xml:space="preserve"> kiírása helyett – a szerződés ilyen okból történő megszűnésétől számított 30 napon belül jogosult felajánlani a</w:t>
      </w:r>
      <w:r w:rsidR="00731CA6">
        <w:t>z</w:t>
      </w:r>
      <w:r w:rsidR="009A2EEC">
        <w:t xml:space="preserve"> </w:t>
      </w:r>
      <w:r w:rsidR="00B96F73">
        <w:t>ajánlat</w:t>
      </w:r>
      <w:r w:rsidRPr="00C1391B">
        <w:t xml:space="preserve">ok értékelésénél a soron következő helyezett részére, hogy a nyertes </w:t>
      </w:r>
      <w:r w:rsidR="00D32894">
        <w:t>ajánlattevő</w:t>
      </w:r>
      <w:r w:rsidRPr="00C1391B">
        <w:t xml:space="preserve"> által megajánlott feltételekkel a Kiíróval szerződést kössön,</w:t>
      </w:r>
    </w:p>
    <w:p w:rsidR="00A676FC" w:rsidRDefault="00C1391B" w:rsidP="00A676FC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</w:pPr>
      <w:r w:rsidRPr="00C1391B">
        <w:t xml:space="preserve">a nyertes </w:t>
      </w:r>
      <w:r w:rsidR="00D32894">
        <w:t>ajánlattevő</w:t>
      </w:r>
      <w:r w:rsidRPr="00C1391B">
        <w:t>v</w:t>
      </w:r>
      <w:r w:rsidR="00731CA6">
        <w:t>e</w:t>
      </w:r>
      <w:r w:rsidRPr="00C1391B">
        <w:t>l kötött bérleti szerződés tekintetében történő bérbeadói jogutódlás esetén vagy egyéb okból, ha a szerződésbe bérbeadóként másik személy vagy szervezet lép be – a Polgári Törvénykönyv</w:t>
      </w:r>
      <w:r w:rsidR="00F0206B">
        <w:t>ről szóló 2013. évi V. törvény</w:t>
      </w:r>
      <w:r w:rsidRPr="00C1391B">
        <w:t xml:space="preserve"> szerződés</w:t>
      </w:r>
      <w:r w:rsidR="00073412">
        <w:t xml:space="preserve"> </w:t>
      </w:r>
      <w:r w:rsidRPr="00C1391B">
        <w:t>átruházásra vonatkozó szabályai szerint – jogosult kezdeményezni bérlő felé, hogy a bérleti szerződésbe maga helyett a jogutód belépjen, és bérlő hozzájárulása esetén jogosult a bé</w:t>
      </w:r>
      <w:r w:rsidR="00B72D77">
        <w:t>rlővel együtt bérleti szerződés</w:t>
      </w:r>
      <w:r w:rsidRPr="00C1391B">
        <w:t xml:space="preserve"> ennek megfelelő módosítására,</w:t>
      </w: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FC">
        <w:rPr>
          <w:rFonts w:ascii="Times New Roman" w:hAnsi="Times New Roman" w:cs="Times New Roman"/>
          <w:sz w:val="24"/>
          <w:szCs w:val="24"/>
        </w:rPr>
        <w:t xml:space="preserve">ha az ajánlattevő az </w:t>
      </w:r>
      <w:proofErr w:type="spellStart"/>
      <w:r w:rsidRPr="00A676FC">
        <w:rPr>
          <w:rFonts w:ascii="Times New Roman" w:hAnsi="Times New Roman" w:cs="Times New Roman"/>
          <w:sz w:val="24"/>
          <w:szCs w:val="24"/>
        </w:rPr>
        <w:t>Nvt</w:t>
      </w:r>
      <w:proofErr w:type="spellEnd"/>
      <w:r w:rsidRPr="00A676FC">
        <w:rPr>
          <w:rFonts w:ascii="Times New Roman" w:hAnsi="Times New Roman" w:cs="Times New Roman"/>
          <w:sz w:val="24"/>
          <w:szCs w:val="24"/>
        </w:rPr>
        <w:t>. 3. §</w:t>
      </w:r>
      <w:proofErr w:type="spellStart"/>
      <w:r w:rsidRPr="00A676F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676FC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A676FC">
        <w:rPr>
          <w:rFonts w:ascii="Times New Roman" w:hAnsi="Times New Roman" w:cs="Times New Roman"/>
          <w:sz w:val="24"/>
          <w:szCs w:val="24"/>
        </w:rPr>
        <w:t xml:space="preserve"> alapján nem</w:t>
      </w:r>
      <w:r w:rsidR="00F0206B">
        <w:rPr>
          <w:rFonts w:ascii="Times New Roman" w:hAnsi="Times New Roman" w:cs="Times New Roman"/>
          <w:sz w:val="24"/>
          <w:szCs w:val="24"/>
        </w:rPr>
        <w:t xml:space="preserve"> minősül</w:t>
      </w:r>
      <w:r w:rsidRPr="00A676FC">
        <w:rPr>
          <w:rFonts w:ascii="Times New Roman" w:hAnsi="Times New Roman" w:cs="Times New Roman"/>
          <w:sz w:val="24"/>
          <w:szCs w:val="24"/>
        </w:rPr>
        <w:t xml:space="preserve"> átlátható</w:t>
      </w:r>
      <w:r w:rsidR="00F0206B">
        <w:rPr>
          <w:rFonts w:ascii="Times New Roman" w:hAnsi="Times New Roman" w:cs="Times New Roman"/>
          <w:sz w:val="24"/>
          <w:szCs w:val="24"/>
        </w:rPr>
        <w:t xml:space="preserve"> szervezetnek</w:t>
      </w:r>
      <w:r w:rsidRPr="00A676FC">
        <w:rPr>
          <w:rFonts w:ascii="Times New Roman" w:hAnsi="Times New Roman" w:cs="Times New Roman"/>
          <w:sz w:val="24"/>
          <w:szCs w:val="24"/>
        </w:rPr>
        <w:t xml:space="preserve">, vagy a </w:t>
      </w:r>
      <w:proofErr w:type="spellStart"/>
      <w:r w:rsidRPr="00A676FC">
        <w:rPr>
          <w:rFonts w:ascii="Times New Roman" w:hAnsi="Times New Roman" w:cs="Times New Roman"/>
          <w:sz w:val="24"/>
          <w:szCs w:val="24"/>
        </w:rPr>
        <w:t>Vtv</w:t>
      </w:r>
      <w:proofErr w:type="spellEnd"/>
      <w:r w:rsidRPr="00A676FC">
        <w:rPr>
          <w:rFonts w:ascii="Times New Roman" w:hAnsi="Times New Roman" w:cs="Times New Roman"/>
          <w:sz w:val="24"/>
          <w:szCs w:val="24"/>
        </w:rPr>
        <w:t>. 25. § és 25/</w:t>
      </w:r>
      <w:proofErr w:type="gramStart"/>
      <w:r w:rsidRPr="00A676F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676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676FC">
        <w:rPr>
          <w:rFonts w:ascii="Times New Roman" w:hAnsi="Times New Roman" w:cs="Times New Roman"/>
          <w:sz w:val="24"/>
          <w:szCs w:val="24"/>
        </w:rPr>
        <w:t>§</w:t>
      </w:r>
      <w:proofErr w:type="spellStart"/>
      <w:r w:rsidRPr="00A676FC">
        <w:rPr>
          <w:rFonts w:ascii="Times New Roman" w:hAnsi="Times New Roman" w:cs="Times New Roman"/>
          <w:sz w:val="24"/>
          <w:szCs w:val="24"/>
        </w:rPr>
        <w:t>-ai</w:t>
      </w:r>
      <w:proofErr w:type="spellEnd"/>
      <w:r w:rsidRPr="00A676FC">
        <w:rPr>
          <w:rFonts w:ascii="Times New Roman" w:hAnsi="Times New Roman" w:cs="Times New Roman"/>
          <w:sz w:val="24"/>
          <w:szCs w:val="24"/>
        </w:rPr>
        <w:t xml:space="preserve"> alapján kizáró ok</w:t>
      </w:r>
      <w:r w:rsidR="00F0206B">
        <w:rPr>
          <w:rFonts w:ascii="Times New Roman" w:hAnsi="Times New Roman" w:cs="Times New Roman"/>
          <w:sz w:val="24"/>
          <w:szCs w:val="24"/>
        </w:rPr>
        <w:t>ok hatálya</w:t>
      </w:r>
      <w:r w:rsidRPr="00A676FC">
        <w:rPr>
          <w:rFonts w:ascii="Times New Roman" w:hAnsi="Times New Roman" w:cs="Times New Roman"/>
          <w:sz w:val="24"/>
          <w:szCs w:val="24"/>
        </w:rPr>
        <w:t xml:space="preserve"> alá esik vagy később beállott következmény folytán már nem minősül átláthatónak vagy később merül fel kizáró ok és a pályázati eljárás még nem zárult le, akkor a</w:t>
      </w:r>
      <w:r w:rsidR="00EF0052">
        <w:rPr>
          <w:rFonts w:ascii="Times New Roman" w:hAnsi="Times New Roman" w:cs="Times New Roman"/>
          <w:sz w:val="24"/>
          <w:szCs w:val="24"/>
        </w:rPr>
        <w:t>z</w:t>
      </w:r>
      <w:r w:rsidRPr="00A676FC">
        <w:rPr>
          <w:rFonts w:ascii="Times New Roman" w:hAnsi="Times New Roman" w:cs="Times New Roman"/>
          <w:sz w:val="24"/>
          <w:szCs w:val="24"/>
        </w:rPr>
        <w:t xml:space="preserve"> ajánlattevő ajánlatát Kiíró – a kizáró ok felmerülésére hivatkozással – érvénytelenné nyilvánítja, a bérleti szerződés megkötését követően pedig a Kiíró – az átláthatóság igazolása vagy a kizáró ok fenn nem állásának igazolására irányuló felhívás eredménytelenségét követően – a bérleti szerződés azonnali hatályú felmondására jogosult.</w:t>
      </w:r>
      <w:proofErr w:type="gramEnd"/>
    </w:p>
    <w:p w:rsidR="00D53D37" w:rsidRDefault="00D53D37" w:rsidP="00C1391B">
      <w:pPr>
        <w:pStyle w:val="NormlWeb"/>
        <w:spacing w:before="0" w:beforeAutospacing="0" w:after="0" w:afterAutospacing="0"/>
        <w:jc w:val="both"/>
      </w:pPr>
    </w:p>
    <w:p w:rsidR="00C1391B" w:rsidRPr="007461BB" w:rsidRDefault="00C1391B" w:rsidP="00C1391B">
      <w:pPr>
        <w:pStyle w:val="NormlWeb"/>
        <w:spacing w:before="0" w:beforeAutospacing="0" w:after="0" w:afterAutospacing="0"/>
        <w:jc w:val="both"/>
      </w:pPr>
      <w:r w:rsidRPr="007461BB">
        <w:t>A Kiíró jogfenntartó nyilatkozata alapján tett intézkedése miatt a</w:t>
      </w:r>
      <w:r w:rsidR="001122C8">
        <w:t>z</w:t>
      </w:r>
      <w:r w:rsidR="00073412">
        <w:t xml:space="preserve"> </w:t>
      </w:r>
      <w:r w:rsidR="00D32894">
        <w:t>ajánlattevő</w:t>
      </w:r>
      <w:r w:rsidRPr="007461BB">
        <w:t xml:space="preserve"> kártérítési igény előterjesztésére nem jogosult. 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/>
          <w:bCs/>
        </w:rPr>
      </w:pPr>
    </w:p>
    <w:p w:rsidR="00F24B6D" w:rsidRPr="00C1391B" w:rsidRDefault="00F24B6D" w:rsidP="00C1391B">
      <w:pPr>
        <w:pStyle w:val="NormlWeb"/>
        <w:spacing w:before="0" w:beforeAutospacing="0" w:after="0" w:afterAutospacing="0"/>
        <w:jc w:val="both"/>
        <w:rPr>
          <w:b/>
          <w:bCs/>
          <w:u w:val="single"/>
        </w:rPr>
      </w:pPr>
      <w:r w:rsidRPr="00C1391B">
        <w:rPr>
          <w:b/>
          <w:bCs/>
          <w:u w:val="single"/>
        </w:rPr>
        <w:t>Érvényes a</w:t>
      </w:r>
      <w:r w:rsidR="008C490F">
        <w:rPr>
          <w:b/>
          <w:bCs/>
          <w:u w:val="single"/>
        </w:rPr>
        <w:t>z</w:t>
      </w:r>
      <w:r w:rsidR="00783402">
        <w:rPr>
          <w:b/>
          <w:bCs/>
          <w:u w:val="single"/>
        </w:rPr>
        <w:t xml:space="preserve"> </w:t>
      </w:r>
      <w:r w:rsidR="00B96F73">
        <w:rPr>
          <w:b/>
          <w:bCs/>
          <w:u w:val="single"/>
        </w:rPr>
        <w:t>ajánlat</w:t>
      </w:r>
      <w:r w:rsidRPr="00C1391B">
        <w:rPr>
          <w:b/>
          <w:bCs/>
          <w:u w:val="single"/>
        </w:rPr>
        <w:t xml:space="preserve">, ha: 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megfelel a Tájékoztatóban és a vonatkozó jogszabályokban foglalt feltételeknek;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azt a Tájékoztatóban meghatározott, illetve szabályszerűen meghosszabbított ajánlattételi határidőben nyújtották be, a</w:t>
      </w:r>
      <w:r w:rsidR="00754D8C">
        <w:t>z</w:t>
      </w:r>
      <w:r w:rsidR="00783402">
        <w:t xml:space="preserve"> </w:t>
      </w:r>
      <w:r w:rsidR="00B96F73">
        <w:t>ajánlat</w:t>
      </w:r>
      <w:r w:rsidRPr="00C1391B">
        <w:t xml:space="preserve"> postai úton történő megküldése esetén a</w:t>
      </w:r>
      <w:r w:rsidR="00754D8C">
        <w:t>z</w:t>
      </w:r>
      <w:r w:rsidR="00783402">
        <w:t xml:space="preserve"> </w:t>
      </w:r>
      <w:r w:rsidR="00B96F73">
        <w:t>ajánlat</w:t>
      </w:r>
      <w:r w:rsidRPr="00C1391B">
        <w:t xml:space="preserve"> az ajánlattételi határidő lejártáig a Kiíróhoz megérkezett; 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</w:t>
      </w:r>
      <w:r w:rsidR="00754D8C">
        <w:t>z</w:t>
      </w:r>
      <w:r w:rsidR="00783402">
        <w:t xml:space="preserve"> </w:t>
      </w:r>
      <w:r w:rsidR="00B96F73">
        <w:t>ajánlat</w:t>
      </w:r>
      <w:r w:rsidRPr="00C1391B">
        <w:t xml:space="preserve"> tartalmazza a Tájékoztatóban foglalt tartalmi előírásokat és ahhoz valamennyi, a </w:t>
      </w:r>
      <w:r w:rsidR="00207F70" w:rsidRPr="00C1391B">
        <w:t>T</w:t>
      </w:r>
      <w:r w:rsidRPr="00C1391B">
        <w:t xml:space="preserve">ájékoztatóban meghatározott </w:t>
      </w:r>
      <w:proofErr w:type="gramStart"/>
      <w:r w:rsidRPr="00C1391B">
        <w:t>melléklet csatolásra</w:t>
      </w:r>
      <w:proofErr w:type="gramEnd"/>
      <w:r w:rsidRPr="00C1391B">
        <w:t xml:space="preserve"> került,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</w:t>
      </w:r>
      <w:r w:rsidR="00754D8C">
        <w:t>z</w:t>
      </w:r>
      <w:r w:rsidR="00783402">
        <w:t xml:space="preserve"> </w:t>
      </w:r>
      <w:r w:rsidR="00D32894">
        <w:t>ajánlattevő</w:t>
      </w:r>
      <w:r w:rsidRPr="00C1391B">
        <w:t xml:space="preserve"> a</w:t>
      </w:r>
      <w:r w:rsidR="00754D8C">
        <w:t>z</w:t>
      </w:r>
      <w:r w:rsidR="00783402">
        <w:t xml:space="preserve"> </w:t>
      </w:r>
      <w:r w:rsidR="00B96F73">
        <w:t>ajánlat</w:t>
      </w:r>
      <w:r w:rsidRPr="00C1391B">
        <w:t xml:space="preserve">ot a Tájékoztatóban részletezett formai előírásoknak megfelelően nyújtja be, 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</w:t>
      </w:r>
      <w:r w:rsidR="00754D8C">
        <w:t>z</w:t>
      </w:r>
      <w:r w:rsidR="00783402">
        <w:t xml:space="preserve"> </w:t>
      </w:r>
      <w:r w:rsidR="00D32894">
        <w:t>ajánlattevő</w:t>
      </w:r>
      <w:r w:rsidRPr="00C1391B">
        <w:t xml:space="preserve"> a Vhr. 42. §</w:t>
      </w:r>
      <w:proofErr w:type="spellStart"/>
      <w:r w:rsidRPr="00C1391B">
        <w:t>-</w:t>
      </w:r>
      <w:proofErr w:type="gramStart"/>
      <w:r w:rsidRPr="00C1391B">
        <w:t>a</w:t>
      </w:r>
      <w:proofErr w:type="spellEnd"/>
      <w:proofErr w:type="gramEnd"/>
      <w:r w:rsidRPr="00C1391B">
        <w:t xml:space="preserve"> alapján megfelel az összeférhetetlenségi szabályoknak, 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</w:t>
      </w:r>
      <w:r w:rsidR="00754D8C">
        <w:t>z</w:t>
      </w:r>
      <w:r w:rsidR="00783402">
        <w:t xml:space="preserve"> </w:t>
      </w:r>
      <w:r w:rsidR="00D32894">
        <w:t>ajánlattevő</w:t>
      </w:r>
      <w:r w:rsidR="00754D8C">
        <w:t>ve</w:t>
      </w:r>
      <w:r w:rsidRPr="00C1391B">
        <w:t>l a Tájékoztatóban foglalt kizáró okok egyike sem áll fenn, és nem került sor a</w:t>
      </w:r>
      <w:r w:rsidR="00754D8C">
        <w:t>z</w:t>
      </w:r>
      <w:r w:rsidR="00783402">
        <w:t xml:space="preserve"> </w:t>
      </w:r>
      <w:r w:rsidR="00D32894">
        <w:t>ajánlattevő</w:t>
      </w:r>
      <w:r w:rsidRPr="00C1391B">
        <w:t>n</w:t>
      </w:r>
      <w:r w:rsidR="00754D8C">
        <w:t>e</w:t>
      </w:r>
      <w:r w:rsidRPr="00C1391B">
        <w:t xml:space="preserve">k a </w:t>
      </w:r>
      <w:r w:rsidR="00754D8C">
        <w:t>pályáza</w:t>
      </w:r>
      <w:r w:rsidR="00B96F73">
        <w:t>t</w:t>
      </w:r>
      <w:r w:rsidRPr="00C1391B">
        <w:t>i eljárásból történő kizárására,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</w:t>
      </w:r>
      <w:r w:rsidR="00754D8C">
        <w:t>z</w:t>
      </w:r>
      <w:r w:rsidR="00783402">
        <w:t xml:space="preserve"> </w:t>
      </w:r>
      <w:r w:rsidR="00D32894">
        <w:t>ajánlattevő</w:t>
      </w:r>
      <w:r w:rsidRPr="00C1391B">
        <w:t xml:space="preserve"> a Tájékoztatóban foglalt pénzügyi, gazdasági és műszaki, szakmai alkalmassági kritériumoknak megfelel.</w:t>
      </w: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</w:pP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</w:pPr>
      <w:r w:rsidRPr="00C1391B">
        <w:rPr>
          <w:b/>
        </w:rPr>
        <w:t>Hiánypótlásra</w:t>
      </w:r>
      <w:r w:rsidRPr="00C1391B">
        <w:t xml:space="preserve"> a Tájékoztatóban meghatározott esetekben van lehetőség. </w:t>
      </w: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  <w:rPr>
          <w:b/>
        </w:rPr>
      </w:pPr>
    </w:p>
    <w:p w:rsidR="00C1391B" w:rsidRPr="007461BB" w:rsidRDefault="008E4B92" w:rsidP="00C1391B">
      <w:pPr>
        <w:pStyle w:val="NormlWeb"/>
        <w:spacing w:before="0" w:beforeAutospacing="0" w:after="0" w:afterAutospacing="0"/>
        <w:jc w:val="both"/>
      </w:pPr>
      <w:r w:rsidRPr="00C1391B">
        <w:rPr>
          <w:b/>
        </w:rPr>
        <w:t xml:space="preserve">Érvénytelen </w:t>
      </w:r>
      <w:r w:rsidR="003F4AEB" w:rsidRPr="00C1391B">
        <w:rPr>
          <w:b/>
        </w:rPr>
        <w:t>a</w:t>
      </w:r>
      <w:r w:rsidR="009D1338">
        <w:rPr>
          <w:b/>
        </w:rPr>
        <w:t>z</w:t>
      </w:r>
      <w:r w:rsidR="00783402">
        <w:rPr>
          <w:b/>
        </w:rPr>
        <w:t xml:space="preserve"> </w:t>
      </w:r>
      <w:r w:rsidR="00B96F73">
        <w:rPr>
          <w:b/>
        </w:rPr>
        <w:t>ajánlat</w:t>
      </w:r>
      <w:r w:rsidR="00026583" w:rsidRPr="00C1391B">
        <w:t xml:space="preserve">, </w:t>
      </w:r>
      <w:r w:rsidR="00C1391B" w:rsidRPr="007461BB">
        <w:t xml:space="preserve">ha az </w:t>
      </w:r>
      <w:proofErr w:type="spellStart"/>
      <w:r w:rsidR="00C1391B" w:rsidRPr="007461BB">
        <w:t>az</w:t>
      </w:r>
      <w:proofErr w:type="spellEnd"/>
      <w:r w:rsidR="00C1391B" w:rsidRPr="007461BB">
        <w:t xml:space="preserve"> érvényességi feltételeknek részben vagy egészben, a hiánypótlást követően sem felel meg. Az érvénytelen </w:t>
      </w:r>
      <w:r w:rsidR="00B96F73">
        <w:t>ajánlat</w:t>
      </w:r>
      <w:r w:rsidR="00C1391B" w:rsidRPr="007461BB">
        <w:t xml:space="preserve"> a</w:t>
      </w:r>
      <w:r w:rsidR="00F261ED">
        <w:t>z</w:t>
      </w:r>
      <w:r w:rsidR="00783402">
        <w:t xml:space="preserve"> </w:t>
      </w:r>
      <w:r w:rsidR="00B96F73">
        <w:t>ajánlat</w:t>
      </w:r>
      <w:r w:rsidR="00C1391B" w:rsidRPr="007461BB">
        <w:t xml:space="preserve">ok értékelésénél nem vehető figyelembe. </w:t>
      </w:r>
    </w:p>
    <w:p w:rsidR="003F4AEB" w:rsidRPr="00C1391B" w:rsidRDefault="003F4AEB" w:rsidP="00C1391B">
      <w:pPr>
        <w:pStyle w:val="NormlWeb"/>
        <w:spacing w:before="0" w:beforeAutospacing="0" w:after="0" w:afterAutospacing="0"/>
        <w:jc w:val="both"/>
      </w:pPr>
    </w:p>
    <w:p w:rsidR="00C1391B" w:rsidRPr="007461BB" w:rsidRDefault="00C1391B" w:rsidP="00C1391B">
      <w:pPr>
        <w:pStyle w:val="NormlWeb"/>
        <w:spacing w:before="0" w:beforeAutospacing="0" w:after="0" w:afterAutospacing="0"/>
        <w:jc w:val="both"/>
      </w:pPr>
      <w:r w:rsidRPr="00C1391B">
        <w:rPr>
          <w:b/>
          <w:bCs/>
        </w:rPr>
        <w:t>Érvénytelen az eljárás</w:t>
      </w:r>
      <w:r w:rsidRPr="00C1391B">
        <w:rPr>
          <w:b/>
        </w:rPr>
        <w:t>,</w:t>
      </w:r>
      <w:r w:rsidRPr="007461BB">
        <w:t xml:space="preserve"> ha a</w:t>
      </w:r>
      <w:r w:rsidR="00F261ED">
        <w:t>z</w:t>
      </w:r>
      <w:r w:rsidR="00783402">
        <w:t xml:space="preserve"> </w:t>
      </w:r>
      <w:r w:rsidR="00B96F73">
        <w:t>ajánlat</w:t>
      </w:r>
      <w:r w:rsidRPr="007461BB">
        <w:t xml:space="preserve">ok elbírálásakor az összeférhetetlenségi szabályokat megsértették, valamelyik részt vevő az eljárás tisztaságát vagy valamely </w:t>
      </w:r>
      <w:r w:rsidR="00D32894">
        <w:t>ajánlattevő</w:t>
      </w:r>
      <w:r w:rsidRPr="007461BB">
        <w:t xml:space="preserve"> érdekeit súlyosan sértő cselekményt követett el, illetve ha valamelyik részt vevő vagy az érdekkörébe tartozó más személy a </w:t>
      </w:r>
      <w:r w:rsidR="00A45977">
        <w:t>pályázat</w:t>
      </w:r>
      <w:r w:rsidR="00B73426">
        <w:t xml:space="preserve"> titkosságát megsértette.</w:t>
      </w:r>
    </w:p>
    <w:p w:rsidR="00C97D26" w:rsidRPr="00C1391B" w:rsidRDefault="00C97D26" w:rsidP="00C1391B">
      <w:pPr>
        <w:pStyle w:val="NormlWeb"/>
        <w:spacing w:before="0" w:beforeAutospacing="0" w:after="0" w:afterAutospacing="0"/>
      </w:pPr>
    </w:p>
    <w:p w:rsidR="00A676FC" w:rsidRDefault="008E4B92" w:rsidP="00A676FC">
      <w:pPr>
        <w:pStyle w:val="NormlWeb"/>
        <w:spacing w:before="0" w:beforeAutospacing="0" w:after="0" w:afterAutospacing="0"/>
        <w:jc w:val="both"/>
      </w:pPr>
      <w:r w:rsidRPr="00C1391B">
        <w:t>A</w:t>
      </w:r>
      <w:r w:rsidR="005F0CB4">
        <w:t>z</w:t>
      </w:r>
      <w:r w:rsidR="00783402">
        <w:t xml:space="preserve"> </w:t>
      </w:r>
      <w:r w:rsidR="00B96F73">
        <w:t>ajánlat</w:t>
      </w:r>
      <w:r w:rsidRPr="00C1391B">
        <w:t xml:space="preserve"> elkészítésével és benyújtásával kapcsolatos minden költség a</w:t>
      </w:r>
      <w:r w:rsidR="005F0CB4">
        <w:t>z</w:t>
      </w:r>
      <w:r w:rsidR="00073412">
        <w:t xml:space="preserve"> </w:t>
      </w:r>
      <w:r w:rsidR="00D32894">
        <w:t>ajánlattevő</w:t>
      </w:r>
      <w:r w:rsidRPr="00C1391B">
        <w:t>k</w:t>
      </w:r>
      <w:r w:rsidR="00F261ED">
        <w:t>e</w:t>
      </w:r>
      <w:r w:rsidRPr="00C1391B">
        <w:t>t terheli.</w:t>
      </w: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</w:pPr>
    </w:p>
    <w:p w:rsidR="00207F70" w:rsidRPr="00C1391B" w:rsidRDefault="00207F70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 xml:space="preserve">A </w:t>
      </w:r>
      <w:r w:rsidR="009B23E3">
        <w:rPr>
          <w:rFonts w:ascii="Times New Roman" w:hAnsi="Times New Roman" w:cs="Times New Roman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sz w:val="24"/>
          <w:szCs w:val="24"/>
        </w:rPr>
        <w:t>t</w:t>
      </w:r>
      <w:r w:rsidRPr="00C1391B">
        <w:rPr>
          <w:rFonts w:ascii="Times New Roman" w:hAnsi="Times New Roman" w:cs="Times New Roman"/>
          <w:sz w:val="24"/>
          <w:szCs w:val="24"/>
        </w:rPr>
        <w:t xml:space="preserve">i felhívás a </w:t>
      </w:r>
      <w:hyperlink r:id="rId9" w:history="1">
        <w:r w:rsidRPr="00C1391B">
          <w:rPr>
            <w:rStyle w:val="Hiperhivatkozs"/>
            <w:rFonts w:ascii="Times New Roman" w:hAnsi="Times New Roman" w:cs="Times New Roman"/>
            <w:sz w:val="24"/>
            <w:szCs w:val="24"/>
          </w:rPr>
          <w:t>www.mnvzrt.hu</w:t>
        </w:r>
      </w:hyperlink>
      <w:r w:rsidRPr="00C1391B">
        <w:rPr>
          <w:rFonts w:ascii="Times New Roman" w:hAnsi="Times New Roman" w:cs="Times New Roman"/>
          <w:sz w:val="24"/>
          <w:szCs w:val="24"/>
        </w:rPr>
        <w:t xml:space="preserve"> honlapon „</w:t>
      </w:r>
      <w:r w:rsidR="001D25D6">
        <w:rPr>
          <w:rFonts w:ascii="Times New Roman" w:hAnsi="Times New Roman" w:cs="Times New Roman"/>
          <w:sz w:val="24"/>
          <w:szCs w:val="24"/>
        </w:rPr>
        <w:t>Pályázatok/Felhívások, hirdetmények/További üzleti lehetőségek</w:t>
      </w:r>
      <w:r w:rsidRPr="00C1391B">
        <w:rPr>
          <w:rFonts w:ascii="Times New Roman" w:hAnsi="Times New Roman" w:cs="Times New Roman"/>
          <w:sz w:val="24"/>
          <w:szCs w:val="24"/>
        </w:rPr>
        <w:t xml:space="preserve">” menüpontban, illetve a </w:t>
      </w:r>
      <w:hyperlink r:id="rId10" w:history="1">
        <w:r w:rsidRPr="00C1391B">
          <w:rPr>
            <w:rStyle w:val="Hiperhivatkozs"/>
            <w:rFonts w:ascii="Times New Roman" w:hAnsi="Times New Roman" w:cs="Times New Roman"/>
            <w:sz w:val="24"/>
            <w:szCs w:val="24"/>
          </w:rPr>
          <w:t>www.szgyf.gov.hu</w:t>
        </w:r>
      </w:hyperlink>
      <w:r w:rsidRPr="00C1391B">
        <w:rPr>
          <w:rFonts w:ascii="Times New Roman" w:hAnsi="Times New Roman" w:cs="Times New Roman"/>
          <w:sz w:val="24"/>
          <w:szCs w:val="24"/>
        </w:rPr>
        <w:t xml:space="preserve"> honlapon olvasható. A részletes tájékoztató a </w:t>
      </w:r>
      <w:hyperlink r:id="rId11" w:history="1">
        <w:r w:rsidRPr="00C1391B">
          <w:rPr>
            <w:rStyle w:val="Hiperhivatkozs"/>
            <w:rFonts w:ascii="Times New Roman" w:hAnsi="Times New Roman" w:cs="Times New Roman"/>
            <w:sz w:val="24"/>
            <w:szCs w:val="24"/>
          </w:rPr>
          <w:t>www.szgyf.gov.hu</w:t>
        </w:r>
      </w:hyperlink>
      <w:r w:rsidRPr="00C1391B">
        <w:rPr>
          <w:rFonts w:ascii="Times New Roman" w:hAnsi="Times New Roman" w:cs="Times New Roman"/>
          <w:sz w:val="24"/>
          <w:szCs w:val="24"/>
        </w:rPr>
        <w:t xml:space="preserve"> honlapon érhető el. A </w:t>
      </w:r>
      <w:r w:rsidR="009B23E3">
        <w:rPr>
          <w:rFonts w:ascii="Times New Roman" w:hAnsi="Times New Roman" w:cs="Times New Roman"/>
          <w:sz w:val="24"/>
          <w:szCs w:val="24"/>
        </w:rPr>
        <w:t>pályázat</w:t>
      </w:r>
      <w:r w:rsidRPr="00C1391B">
        <w:rPr>
          <w:rFonts w:ascii="Times New Roman" w:hAnsi="Times New Roman" w:cs="Times New Roman"/>
          <w:sz w:val="24"/>
          <w:szCs w:val="24"/>
        </w:rPr>
        <w:t xml:space="preserve">tal kapcsolatban – kiegészítő tájékoztatásnak nem minősülő kérdésekben – további felvilágosítás kérhető </w:t>
      </w:r>
      <w:r w:rsidR="00D6660D" w:rsidRPr="00C1391B">
        <w:rPr>
          <w:rFonts w:ascii="Times New Roman" w:hAnsi="Times New Roman" w:cs="Times New Roman"/>
          <w:sz w:val="24"/>
          <w:szCs w:val="24"/>
        </w:rPr>
        <w:t xml:space="preserve">a Kiíró </w:t>
      </w:r>
      <w:r w:rsidR="00351284">
        <w:rPr>
          <w:rFonts w:ascii="Times New Roman" w:hAnsi="Times New Roman" w:cs="Times New Roman"/>
          <w:sz w:val="24"/>
          <w:szCs w:val="24"/>
        </w:rPr>
        <w:t>Bács-Kiskun Megyei</w:t>
      </w:r>
      <w:r w:rsidR="00D6660D" w:rsidRPr="00C1391B">
        <w:rPr>
          <w:rFonts w:ascii="Times New Roman" w:hAnsi="Times New Roman" w:cs="Times New Roman"/>
          <w:sz w:val="24"/>
          <w:szCs w:val="24"/>
        </w:rPr>
        <w:t xml:space="preserve"> Kirendeltségén </w:t>
      </w:r>
      <w:r w:rsidRPr="00C1391B">
        <w:rPr>
          <w:rFonts w:ascii="Times New Roman" w:hAnsi="Times New Roman" w:cs="Times New Roman"/>
          <w:sz w:val="24"/>
          <w:szCs w:val="24"/>
        </w:rPr>
        <w:t>(telefon: +</w:t>
      </w:r>
      <w:r w:rsidRPr="00F24296">
        <w:rPr>
          <w:rFonts w:ascii="Times New Roman" w:hAnsi="Times New Roman" w:cs="Times New Roman"/>
          <w:sz w:val="24"/>
          <w:szCs w:val="24"/>
        </w:rPr>
        <w:t xml:space="preserve">36 </w:t>
      </w:r>
      <w:r w:rsidR="00351284" w:rsidRPr="00F24296">
        <w:rPr>
          <w:rFonts w:ascii="Times New Roman" w:hAnsi="Times New Roman" w:cs="Times New Roman"/>
          <w:sz w:val="24"/>
          <w:szCs w:val="24"/>
        </w:rPr>
        <w:t>76/680-1</w:t>
      </w:r>
      <w:r w:rsidR="00F24296" w:rsidRPr="00F24296">
        <w:rPr>
          <w:rFonts w:ascii="Times New Roman" w:hAnsi="Times New Roman" w:cs="Times New Roman"/>
          <w:sz w:val="24"/>
          <w:szCs w:val="24"/>
        </w:rPr>
        <w:t>22</w:t>
      </w:r>
      <w:r w:rsidRPr="00C139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147CA" w:rsidRDefault="008147CA" w:rsidP="00C1391B">
      <w:pPr>
        <w:pStyle w:val="NormlWeb"/>
        <w:spacing w:before="0" w:beforeAutospacing="0" w:after="0" w:afterAutospacing="0"/>
        <w:jc w:val="both"/>
      </w:pPr>
    </w:p>
    <w:p w:rsidR="008A78AE" w:rsidRPr="00C1391B" w:rsidRDefault="008A78AE" w:rsidP="00C1391B">
      <w:pPr>
        <w:pStyle w:val="NormlWeb"/>
        <w:spacing w:before="0" w:beforeAutospacing="0" w:after="0" w:afterAutospacing="0"/>
        <w:jc w:val="both"/>
      </w:pPr>
    </w:p>
    <w:p w:rsidR="008147CA" w:rsidRPr="00C1391B" w:rsidRDefault="0004149A" w:rsidP="00C13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Kecskemét,</w:t>
      </w:r>
      <w:r w:rsidR="004E061C" w:rsidRPr="00C13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A51">
        <w:rPr>
          <w:rFonts w:ascii="Times New Roman" w:hAnsi="Times New Roman" w:cs="Times New Roman"/>
          <w:b/>
          <w:sz w:val="24"/>
          <w:szCs w:val="24"/>
        </w:rPr>
        <w:t>201</w:t>
      </w:r>
      <w:r w:rsidR="002708FF">
        <w:rPr>
          <w:rFonts w:ascii="Times New Roman" w:hAnsi="Times New Roman" w:cs="Times New Roman"/>
          <w:b/>
          <w:sz w:val="24"/>
          <w:szCs w:val="24"/>
        </w:rPr>
        <w:t>7</w:t>
      </w:r>
      <w:r w:rsidR="004E061C" w:rsidRPr="00C139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712F">
        <w:rPr>
          <w:rFonts w:ascii="Times New Roman" w:hAnsi="Times New Roman" w:cs="Times New Roman"/>
          <w:b/>
          <w:sz w:val="24"/>
          <w:szCs w:val="24"/>
        </w:rPr>
        <w:t>szeptember</w:t>
      </w:r>
      <w:r w:rsidR="00385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D92">
        <w:rPr>
          <w:rFonts w:ascii="Times New Roman" w:hAnsi="Times New Roman" w:cs="Times New Roman"/>
          <w:b/>
          <w:sz w:val="24"/>
          <w:szCs w:val="24"/>
        </w:rPr>
        <w:t>2</w:t>
      </w:r>
      <w:r w:rsidR="0040190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7B97" w:rsidRDefault="00067B97" w:rsidP="00C13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8AE" w:rsidRDefault="008A78AE" w:rsidP="00C13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8AE" w:rsidRDefault="00EF676A" w:rsidP="00C13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</w:t>
      </w:r>
    </w:p>
    <w:p w:rsidR="00EF676A" w:rsidRDefault="00EF676A" w:rsidP="00EF676A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Tóth Mária igazgató</w:t>
      </w:r>
    </w:p>
    <w:p w:rsidR="00EF676A" w:rsidRDefault="00EF676A" w:rsidP="00EF676A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91B">
        <w:rPr>
          <w:rFonts w:ascii="Times New Roman" w:hAnsi="Times New Roman" w:cs="Times New Roman"/>
          <w:sz w:val="24"/>
          <w:szCs w:val="24"/>
        </w:rPr>
        <w:t>Bátori Zsolt főigazgató</w:t>
      </w:r>
    </w:p>
    <w:p w:rsidR="00EF676A" w:rsidRDefault="00EF676A" w:rsidP="00EF676A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391B">
        <w:rPr>
          <w:rFonts w:ascii="Times New Roman" w:hAnsi="Times New Roman" w:cs="Times New Roman"/>
          <w:sz w:val="24"/>
          <w:szCs w:val="24"/>
        </w:rPr>
        <w:t>meghatalmazása</w:t>
      </w:r>
      <w:proofErr w:type="gramEnd"/>
      <w:r w:rsidRPr="00C1391B">
        <w:rPr>
          <w:rFonts w:ascii="Times New Roman" w:hAnsi="Times New Roman" w:cs="Times New Roman"/>
          <w:sz w:val="24"/>
          <w:szCs w:val="24"/>
        </w:rPr>
        <w:t xml:space="preserve"> útján</w:t>
      </w:r>
    </w:p>
    <w:p w:rsidR="00EF676A" w:rsidRDefault="00EF676A" w:rsidP="00EF676A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Szociális és Gyermekvédelmi</w:t>
      </w:r>
    </w:p>
    <w:p w:rsidR="00EF676A" w:rsidRDefault="00EF676A" w:rsidP="00EF676A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1391B">
        <w:rPr>
          <w:rFonts w:ascii="Times New Roman" w:hAnsi="Times New Roman" w:cs="Times New Roman"/>
          <w:b/>
          <w:sz w:val="24"/>
          <w:szCs w:val="24"/>
        </w:rPr>
        <w:t>Főigazgatóság</w:t>
      </w:r>
    </w:p>
    <w:p w:rsidR="00EF676A" w:rsidRPr="00EF676A" w:rsidRDefault="00EF676A" w:rsidP="00EF676A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1391B">
        <w:rPr>
          <w:rFonts w:ascii="Times New Roman" w:hAnsi="Times New Roman" w:cs="Times New Roman"/>
          <w:b/>
          <w:i/>
          <w:sz w:val="24"/>
          <w:szCs w:val="24"/>
        </w:rPr>
        <w:t>Kiíró</w:t>
      </w:r>
    </w:p>
    <w:p w:rsidR="008147CA" w:rsidRPr="00E95C0D" w:rsidRDefault="00EF676A" w:rsidP="00E95C0D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391B">
        <w:rPr>
          <w:rFonts w:ascii="Times New Roman" w:hAnsi="Times New Roman" w:cs="Times New Roman"/>
          <w:sz w:val="24"/>
          <w:szCs w:val="24"/>
        </w:rPr>
        <w:t>képviseletében</w:t>
      </w:r>
      <w:proofErr w:type="gramEnd"/>
    </w:p>
    <w:sectPr w:rsidR="008147CA" w:rsidRPr="00E95C0D" w:rsidSect="00A0648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07" w:rsidRDefault="00DA1F07" w:rsidP="008E4B92">
      <w:pPr>
        <w:spacing w:after="0" w:line="240" w:lineRule="auto"/>
      </w:pPr>
      <w:r>
        <w:separator/>
      </w:r>
    </w:p>
  </w:endnote>
  <w:endnote w:type="continuationSeparator" w:id="0">
    <w:p w:rsidR="00DA1F07" w:rsidRDefault="00DA1F07" w:rsidP="008E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2284"/>
      <w:docPartObj>
        <w:docPartGallery w:val="Page Numbers (Bottom of Page)"/>
        <w:docPartUnique/>
      </w:docPartObj>
    </w:sdtPr>
    <w:sdtContent>
      <w:p w:rsidR="00F23ECA" w:rsidRDefault="0070138C">
        <w:pPr>
          <w:pStyle w:val="llb"/>
          <w:jc w:val="center"/>
        </w:pPr>
        <w:r w:rsidRPr="008E4B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3ECA" w:rsidRPr="008E4B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4B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09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E4B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3ECA" w:rsidRDefault="00F23EC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07" w:rsidRDefault="00DA1F07" w:rsidP="008E4B92">
      <w:pPr>
        <w:spacing w:after="0" w:line="240" w:lineRule="auto"/>
      </w:pPr>
      <w:r>
        <w:separator/>
      </w:r>
    </w:p>
  </w:footnote>
  <w:footnote w:type="continuationSeparator" w:id="0">
    <w:p w:rsidR="00DA1F07" w:rsidRDefault="00DA1F07" w:rsidP="008E4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BC3"/>
    <w:multiLevelType w:val="hybridMultilevel"/>
    <w:tmpl w:val="C2A495D6"/>
    <w:lvl w:ilvl="0" w:tplc="F80EB5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71F4E"/>
    <w:multiLevelType w:val="hybridMultilevel"/>
    <w:tmpl w:val="3B4C3156"/>
    <w:lvl w:ilvl="0" w:tplc="EAFC4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F6FB2"/>
    <w:multiLevelType w:val="hybridMultilevel"/>
    <w:tmpl w:val="3E2A4C38"/>
    <w:lvl w:ilvl="0" w:tplc="2A02F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042A7"/>
    <w:multiLevelType w:val="hybridMultilevel"/>
    <w:tmpl w:val="7C4CF9FC"/>
    <w:lvl w:ilvl="0" w:tplc="EAFC4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3148"/>
    <w:multiLevelType w:val="hybridMultilevel"/>
    <w:tmpl w:val="92BCC9F2"/>
    <w:lvl w:ilvl="0" w:tplc="EAFC4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35EC"/>
    <w:multiLevelType w:val="hybridMultilevel"/>
    <w:tmpl w:val="AD24C598"/>
    <w:lvl w:ilvl="0" w:tplc="F80EB5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63B76"/>
    <w:multiLevelType w:val="hybridMultilevel"/>
    <w:tmpl w:val="2232339A"/>
    <w:lvl w:ilvl="0" w:tplc="EAFC4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10507"/>
    <w:multiLevelType w:val="hybridMultilevel"/>
    <w:tmpl w:val="F9B2A604"/>
    <w:lvl w:ilvl="0" w:tplc="F80EB5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E0F36"/>
    <w:multiLevelType w:val="hybridMultilevel"/>
    <w:tmpl w:val="CFF0E6AC"/>
    <w:lvl w:ilvl="0" w:tplc="D172B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B92"/>
    <w:rsid w:val="000131AA"/>
    <w:rsid w:val="00015E57"/>
    <w:rsid w:val="000233D8"/>
    <w:rsid w:val="00025F14"/>
    <w:rsid w:val="00026583"/>
    <w:rsid w:val="00026CE1"/>
    <w:rsid w:val="000316B2"/>
    <w:rsid w:val="000328B4"/>
    <w:rsid w:val="0004149A"/>
    <w:rsid w:val="00042D20"/>
    <w:rsid w:val="00044F82"/>
    <w:rsid w:val="000521C5"/>
    <w:rsid w:val="00054645"/>
    <w:rsid w:val="000546C3"/>
    <w:rsid w:val="00061EDF"/>
    <w:rsid w:val="00067B97"/>
    <w:rsid w:val="00073412"/>
    <w:rsid w:val="00076F21"/>
    <w:rsid w:val="000A0FF6"/>
    <w:rsid w:val="000B0663"/>
    <w:rsid w:val="000B0D32"/>
    <w:rsid w:val="000B4CF0"/>
    <w:rsid w:val="000C04B6"/>
    <w:rsid w:val="000C0514"/>
    <w:rsid w:val="000C1DAE"/>
    <w:rsid w:val="000C6C86"/>
    <w:rsid w:val="000C74C3"/>
    <w:rsid w:val="000D7BB7"/>
    <w:rsid w:val="000E352B"/>
    <w:rsid w:val="000E4316"/>
    <w:rsid w:val="000F46EC"/>
    <w:rsid w:val="000F73A3"/>
    <w:rsid w:val="0010129F"/>
    <w:rsid w:val="00103859"/>
    <w:rsid w:val="00110718"/>
    <w:rsid w:val="001122C8"/>
    <w:rsid w:val="0011257E"/>
    <w:rsid w:val="00112E62"/>
    <w:rsid w:val="00116DE5"/>
    <w:rsid w:val="001205E5"/>
    <w:rsid w:val="001259F5"/>
    <w:rsid w:val="00131C05"/>
    <w:rsid w:val="001349E8"/>
    <w:rsid w:val="00136A66"/>
    <w:rsid w:val="00142E73"/>
    <w:rsid w:val="0015057B"/>
    <w:rsid w:val="00150AD4"/>
    <w:rsid w:val="00160F61"/>
    <w:rsid w:val="00173402"/>
    <w:rsid w:val="001774D5"/>
    <w:rsid w:val="00177F39"/>
    <w:rsid w:val="0019252E"/>
    <w:rsid w:val="00195151"/>
    <w:rsid w:val="00197153"/>
    <w:rsid w:val="001A3D33"/>
    <w:rsid w:val="001A6DE8"/>
    <w:rsid w:val="001A6E3D"/>
    <w:rsid w:val="001B1B5A"/>
    <w:rsid w:val="001D089D"/>
    <w:rsid w:val="001D25D6"/>
    <w:rsid w:val="001D791B"/>
    <w:rsid w:val="001F0923"/>
    <w:rsid w:val="001F3715"/>
    <w:rsid w:val="001F45DE"/>
    <w:rsid w:val="001F712F"/>
    <w:rsid w:val="002006E1"/>
    <w:rsid w:val="002011D7"/>
    <w:rsid w:val="00207F70"/>
    <w:rsid w:val="00213CCF"/>
    <w:rsid w:val="00222630"/>
    <w:rsid w:val="002255AF"/>
    <w:rsid w:val="002377AF"/>
    <w:rsid w:val="00240D60"/>
    <w:rsid w:val="00242E54"/>
    <w:rsid w:val="00243815"/>
    <w:rsid w:val="00245BD1"/>
    <w:rsid w:val="00246AE7"/>
    <w:rsid w:val="00247C79"/>
    <w:rsid w:val="00250E32"/>
    <w:rsid w:val="00253EFE"/>
    <w:rsid w:val="002550A2"/>
    <w:rsid w:val="00266ABA"/>
    <w:rsid w:val="002708FF"/>
    <w:rsid w:val="002729FD"/>
    <w:rsid w:val="00284CF7"/>
    <w:rsid w:val="002A1209"/>
    <w:rsid w:val="002A3190"/>
    <w:rsid w:val="002A413A"/>
    <w:rsid w:val="002A4ECA"/>
    <w:rsid w:val="002A7843"/>
    <w:rsid w:val="002B1CBA"/>
    <w:rsid w:val="002C4B19"/>
    <w:rsid w:val="002C4FD0"/>
    <w:rsid w:val="002D2AAB"/>
    <w:rsid w:val="002E5FED"/>
    <w:rsid w:val="002E6446"/>
    <w:rsid w:val="002E783F"/>
    <w:rsid w:val="002F470A"/>
    <w:rsid w:val="002F4EFE"/>
    <w:rsid w:val="00313E62"/>
    <w:rsid w:val="00333668"/>
    <w:rsid w:val="003337F3"/>
    <w:rsid w:val="0033389F"/>
    <w:rsid w:val="00334A6B"/>
    <w:rsid w:val="00341709"/>
    <w:rsid w:val="00351284"/>
    <w:rsid w:val="00351486"/>
    <w:rsid w:val="00383DF4"/>
    <w:rsid w:val="00385F03"/>
    <w:rsid w:val="00392DEE"/>
    <w:rsid w:val="0039792C"/>
    <w:rsid w:val="00397E12"/>
    <w:rsid w:val="003A1B32"/>
    <w:rsid w:val="003B19EF"/>
    <w:rsid w:val="003C3178"/>
    <w:rsid w:val="003C31DD"/>
    <w:rsid w:val="003C4937"/>
    <w:rsid w:val="003D1A5C"/>
    <w:rsid w:val="003D5816"/>
    <w:rsid w:val="003D590A"/>
    <w:rsid w:val="003E14CB"/>
    <w:rsid w:val="003F11B8"/>
    <w:rsid w:val="003F416C"/>
    <w:rsid w:val="003F4AEB"/>
    <w:rsid w:val="004006C4"/>
    <w:rsid w:val="00401904"/>
    <w:rsid w:val="00413356"/>
    <w:rsid w:val="0043215A"/>
    <w:rsid w:val="00437169"/>
    <w:rsid w:val="00440E3A"/>
    <w:rsid w:val="00446035"/>
    <w:rsid w:val="00450051"/>
    <w:rsid w:val="00450556"/>
    <w:rsid w:val="004655FC"/>
    <w:rsid w:val="00475D5D"/>
    <w:rsid w:val="0047690F"/>
    <w:rsid w:val="004769DE"/>
    <w:rsid w:val="00476F87"/>
    <w:rsid w:val="004863D4"/>
    <w:rsid w:val="004873DE"/>
    <w:rsid w:val="004964A1"/>
    <w:rsid w:val="004A0D49"/>
    <w:rsid w:val="004A3CFB"/>
    <w:rsid w:val="004B0CA6"/>
    <w:rsid w:val="004C3EFA"/>
    <w:rsid w:val="004C4B0E"/>
    <w:rsid w:val="004C577F"/>
    <w:rsid w:val="004D53F5"/>
    <w:rsid w:val="004D6BF8"/>
    <w:rsid w:val="004E061C"/>
    <w:rsid w:val="004F60EA"/>
    <w:rsid w:val="004F639F"/>
    <w:rsid w:val="00502A24"/>
    <w:rsid w:val="00514C3D"/>
    <w:rsid w:val="00526E54"/>
    <w:rsid w:val="0053493F"/>
    <w:rsid w:val="00537290"/>
    <w:rsid w:val="0054657B"/>
    <w:rsid w:val="00547094"/>
    <w:rsid w:val="00551437"/>
    <w:rsid w:val="0055515E"/>
    <w:rsid w:val="00556125"/>
    <w:rsid w:val="005622D9"/>
    <w:rsid w:val="00565A2F"/>
    <w:rsid w:val="00566A7E"/>
    <w:rsid w:val="00574272"/>
    <w:rsid w:val="00577B11"/>
    <w:rsid w:val="00586460"/>
    <w:rsid w:val="00587EC8"/>
    <w:rsid w:val="00591EE4"/>
    <w:rsid w:val="005A0645"/>
    <w:rsid w:val="005B401D"/>
    <w:rsid w:val="005B4C62"/>
    <w:rsid w:val="005B5AC0"/>
    <w:rsid w:val="005C3F29"/>
    <w:rsid w:val="005C7842"/>
    <w:rsid w:val="005E227B"/>
    <w:rsid w:val="005E3B68"/>
    <w:rsid w:val="005F0CB4"/>
    <w:rsid w:val="00601B65"/>
    <w:rsid w:val="006022EA"/>
    <w:rsid w:val="00604CF9"/>
    <w:rsid w:val="00606D32"/>
    <w:rsid w:val="006105EA"/>
    <w:rsid w:val="00611688"/>
    <w:rsid w:val="00615107"/>
    <w:rsid w:val="00615A51"/>
    <w:rsid w:val="00616775"/>
    <w:rsid w:val="00624032"/>
    <w:rsid w:val="006243C3"/>
    <w:rsid w:val="00625041"/>
    <w:rsid w:val="006370B1"/>
    <w:rsid w:val="006406E6"/>
    <w:rsid w:val="0064360C"/>
    <w:rsid w:val="00650DD0"/>
    <w:rsid w:val="00650E73"/>
    <w:rsid w:val="00653F18"/>
    <w:rsid w:val="0065730D"/>
    <w:rsid w:val="00666A32"/>
    <w:rsid w:val="00684674"/>
    <w:rsid w:val="006938AD"/>
    <w:rsid w:val="006A6044"/>
    <w:rsid w:val="006B2319"/>
    <w:rsid w:val="006B32FB"/>
    <w:rsid w:val="006B3AF3"/>
    <w:rsid w:val="006B7632"/>
    <w:rsid w:val="006B7FD5"/>
    <w:rsid w:val="006C17FB"/>
    <w:rsid w:val="006C27F3"/>
    <w:rsid w:val="006C39F9"/>
    <w:rsid w:val="006E00DF"/>
    <w:rsid w:val="006E2066"/>
    <w:rsid w:val="006E6D2E"/>
    <w:rsid w:val="006F1952"/>
    <w:rsid w:val="006F3282"/>
    <w:rsid w:val="0070138C"/>
    <w:rsid w:val="0070174D"/>
    <w:rsid w:val="00703C1A"/>
    <w:rsid w:val="007106FD"/>
    <w:rsid w:val="007151F4"/>
    <w:rsid w:val="0071627A"/>
    <w:rsid w:val="007239A8"/>
    <w:rsid w:val="00730716"/>
    <w:rsid w:val="00731CA6"/>
    <w:rsid w:val="0074295C"/>
    <w:rsid w:val="007513A7"/>
    <w:rsid w:val="00754D8C"/>
    <w:rsid w:val="007679AA"/>
    <w:rsid w:val="007778E4"/>
    <w:rsid w:val="00780BC1"/>
    <w:rsid w:val="00783402"/>
    <w:rsid w:val="0078355E"/>
    <w:rsid w:val="00786B7A"/>
    <w:rsid w:val="007B0D82"/>
    <w:rsid w:val="007B633F"/>
    <w:rsid w:val="007B72FD"/>
    <w:rsid w:val="007B796B"/>
    <w:rsid w:val="007C6332"/>
    <w:rsid w:val="007D0B26"/>
    <w:rsid w:val="007D2C2A"/>
    <w:rsid w:val="007E0197"/>
    <w:rsid w:val="007E1EF7"/>
    <w:rsid w:val="007E6D26"/>
    <w:rsid w:val="007F6D16"/>
    <w:rsid w:val="00802D2B"/>
    <w:rsid w:val="00806081"/>
    <w:rsid w:val="0081208E"/>
    <w:rsid w:val="008135C2"/>
    <w:rsid w:val="008147CA"/>
    <w:rsid w:val="00825753"/>
    <w:rsid w:val="00826B74"/>
    <w:rsid w:val="008308EC"/>
    <w:rsid w:val="00836F68"/>
    <w:rsid w:val="008405D3"/>
    <w:rsid w:val="00842D51"/>
    <w:rsid w:val="00843B16"/>
    <w:rsid w:val="00843F5C"/>
    <w:rsid w:val="00844C7A"/>
    <w:rsid w:val="0084790F"/>
    <w:rsid w:val="008800ED"/>
    <w:rsid w:val="00881305"/>
    <w:rsid w:val="00883928"/>
    <w:rsid w:val="008916FD"/>
    <w:rsid w:val="0089254F"/>
    <w:rsid w:val="008A5490"/>
    <w:rsid w:val="008A78AE"/>
    <w:rsid w:val="008B34C2"/>
    <w:rsid w:val="008C2480"/>
    <w:rsid w:val="008C490F"/>
    <w:rsid w:val="008C666C"/>
    <w:rsid w:val="008D0F9F"/>
    <w:rsid w:val="008D1258"/>
    <w:rsid w:val="008E33DB"/>
    <w:rsid w:val="008E4B92"/>
    <w:rsid w:val="008F53EC"/>
    <w:rsid w:val="00900479"/>
    <w:rsid w:val="00903071"/>
    <w:rsid w:val="0090542B"/>
    <w:rsid w:val="00912220"/>
    <w:rsid w:val="009145A9"/>
    <w:rsid w:val="0091557A"/>
    <w:rsid w:val="009263B2"/>
    <w:rsid w:val="009309AB"/>
    <w:rsid w:val="009311E8"/>
    <w:rsid w:val="0093790F"/>
    <w:rsid w:val="009404D5"/>
    <w:rsid w:val="009411F1"/>
    <w:rsid w:val="00943346"/>
    <w:rsid w:val="00944454"/>
    <w:rsid w:val="00945EAA"/>
    <w:rsid w:val="009475E7"/>
    <w:rsid w:val="00985BA8"/>
    <w:rsid w:val="00990CFD"/>
    <w:rsid w:val="009938D3"/>
    <w:rsid w:val="009A066A"/>
    <w:rsid w:val="009A2EEC"/>
    <w:rsid w:val="009A619F"/>
    <w:rsid w:val="009B23E3"/>
    <w:rsid w:val="009B7F6A"/>
    <w:rsid w:val="009C5AB7"/>
    <w:rsid w:val="009C63CC"/>
    <w:rsid w:val="009D021A"/>
    <w:rsid w:val="009D1338"/>
    <w:rsid w:val="009D28ED"/>
    <w:rsid w:val="009D6843"/>
    <w:rsid w:val="009E5514"/>
    <w:rsid w:val="009E5D42"/>
    <w:rsid w:val="009E5E04"/>
    <w:rsid w:val="009F0F72"/>
    <w:rsid w:val="009F3828"/>
    <w:rsid w:val="00A0235A"/>
    <w:rsid w:val="00A03588"/>
    <w:rsid w:val="00A06034"/>
    <w:rsid w:val="00A06480"/>
    <w:rsid w:val="00A07C32"/>
    <w:rsid w:val="00A12D12"/>
    <w:rsid w:val="00A22795"/>
    <w:rsid w:val="00A278FA"/>
    <w:rsid w:val="00A3086A"/>
    <w:rsid w:val="00A323EA"/>
    <w:rsid w:val="00A45977"/>
    <w:rsid w:val="00A55D71"/>
    <w:rsid w:val="00A676FC"/>
    <w:rsid w:val="00A7063F"/>
    <w:rsid w:val="00A71055"/>
    <w:rsid w:val="00A712F8"/>
    <w:rsid w:val="00A84714"/>
    <w:rsid w:val="00A84BD0"/>
    <w:rsid w:val="00A909CC"/>
    <w:rsid w:val="00A92390"/>
    <w:rsid w:val="00A92FA1"/>
    <w:rsid w:val="00AA0236"/>
    <w:rsid w:val="00AA036A"/>
    <w:rsid w:val="00AA2E69"/>
    <w:rsid w:val="00AA3093"/>
    <w:rsid w:val="00AA55E4"/>
    <w:rsid w:val="00AA7061"/>
    <w:rsid w:val="00AB4B2C"/>
    <w:rsid w:val="00AB563E"/>
    <w:rsid w:val="00AC2417"/>
    <w:rsid w:val="00AC392C"/>
    <w:rsid w:val="00AC4B63"/>
    <w:rsid w:val="00AC728D"/>
    <w:rsid w:val="00AD0CDD"/>
    <w:rsid w:val="00AD67B8"/>
    <w:rsid w:val="00AE03A7"/>
    <w:rsid w:val="00AF254A"/>
    <w:rsid w:val="00AF3B0B"/>
    <w:rsid w:val="00B01335"/>
    <w:rsid w:val="00B02D90"/>
    <w:rsid w:val="00B13576"/>
    <w:rsid w:val="00B137D8"/>
    <w:rsid w:val="00B13BFE"/>
    <w:rsid w:val="00B16E8F"/>
    <w:rsid w:val="00B236BD"/>
    <w:rsid w:val="00B250A5"/>
    <w:rsid w:val="00B2521B"/>
    <w:rsid w:val="00B27B7F"/>
    <w:rsid w:val="00B31D20"/>
    <w:rsid w:val="00B36450"/>
    <w:rsid w:val="00B36893"/>
    <w:rsid w:val="00B372E7"/>
    <w:rsid w:val="00B4687D"/>
    <w:rsid w:val="00B46D78"/>
    <w:rsid w:val="00B53ABF"/>
    <w:rsid w:val="00B600C2"/>
    <w:rsid w:val="00B64BD4"/>
    <w:rsid w:val="00B674BA"/>
    <w:rsid w:val="00B70603"/>
    <w:rsid w:val="00B72D77"/>
    <w:rsid w:val="00B73426"/>
    <w:rsid w:val="00B76308"/>
    <w:rsid w:val="00B814BD"/>
    <w:rsid w:val="00B96F73"/>
    <w:rsid w:val="00BB0686"/>
    <w:rsid w:val="00BB157C"/>
    <w:rsid w:val="00BC4442"/>
    <w:rsid w:val="00BC6088"/>
    <w:rsid w:val="00BD310E"/>
    <w:rsid w:val="00BD4207"/>
    <w:rsid w:val="00BE4344"/>
    <w:rsid w:val="00BE64A4"/>
    <w:rsid w:val="00BF5919"/>
    <w:rsid w:val="00BF6C1B"/>
    <w:rsid w:val="00BF7462"/>
    <w:rsid w:val="00C0088E"/>
    <w:rsid w:val="00C1391B"/>
    <w:rsid w:val="00C256EA"/>
    <w:rsid w:val="00C26871"/>
    <w:rsid w:val="00C35978"/>
    <w:rsid w:val="00C42B1A"/>
    <w:rsid w:val="00C474A9"/>
    <w:rsid w:val="00C55090"/>
    <w:rsid w:val="00C55EBA"/>
    <w:rsid w:val="00C57D27"/>
    <w:rsid w:val="00C57FA3"/>
    <w:rsid w:val="00C64AE5"/>
    <w:rsid w:val="00C66510"/>
    <w:rsid w:val="00C703DA"/>
    <w:rsid w:val="00C73170"/>
    <w:rsid w:val="00C757CD"/>
    <w:rsid w:val="00C764F9"/>
    <w:rsid w:val="00C83607"/>
    <w:rsid w:val="00C85BC2"/>
    <w:rsid w:val="00C87FB6"/>
    <w:rsid w:val="00C97D26"/>
    <w:rsid w:val="00CA11B2"/>
    <w:rsid w:val="00CA1DE4"/>
    <w:rsid w:val="00CA7D47"/>
    <w:rsid w:val="00CB057B"/>
    <w:rsid w:val="00CB13D4"/>
    <w:rsid w:val="00CB15AA"/>
    <w:rsid w:val="00CC18F7"/>
    <w:rsid w:val="00CC2CB4"/>
    <w:rsid w:val="00CD0A6C"/>
    <w:rsid w:val="00CE17EA"/>
    <w:rsid w:val="00CE29C5"/>
    <w:rsid w:val="00CF71C1"/>
    <w:rsid w:val="00CF7A92"/>
    <w:rsid w:val="00D038DD"/>
    <w:rsid w:val="00D1533F"/>
    <w:rsid w:val="00D2414D"/>
    <w:rsid w:val="00D276AB"/>
    <w:rsid w:val="00D3208A"/>
    <w:rsid w:val="00D32894"/>
    <w:rsid w:val="00D5135C"/>
    <w:rsid w:val="00D5242F"/>
    <w:rsid w:val="00D53D37"/>
    <w:rsid w:val="00D561FA"/>
    <w:rsid w:val="00D5764F"/>
    <w:rsid w:val="00D61860"/>
    <w:rsid w:val="00D61F0F"/>
    <w:rsid w:val="00D6660D"/>
    <w:rsid w:val="00D67823"/>
    <w:rsid w:val="00D71D92"/>
    <w:rsid w:val="00D733A8"/>
    <w:rsid w:val="00D73C76"/>
    <w:rsid w:val="00D76C74"/>
    <w:rsid w:val="00D932C8"/>
    <w:rsid w:val="00DA1F07"/>
    <w:rsid w:val="00DA37C0"/>
    <w:rsid w:val="00DB14CC"/>
    <w:rsid w:val="00DB4B71"/>
    <w:rsid w:val="00DB5D01"/>
    <w:rsid w:val="00DB65E0"/>
    <w:rsid w:val="00DC0546"/>
    <w:rsid w:val="00DC12F2"/>
    <w:rsid w:val="00DC74DD"/>
    <w:rsid w:val="00DD1B87"/>
    <w:rsid w:val="00DD24E0"/>
    <w:rsid w:val="00DD32DF"/>
    <w:rsid w:val="00DE203A"/>
    <w:rsid w:val="00DE5524"/>
    <w:rsid w:val="00DE70B3"/>
    <w:rsid w:val="00DF2B91"/>
    <w:rsid w:val="00DF3145"/>
    <w:rsid w:val="00DF5F39"/>
    <w:rsid w:val="00DF724A"/>
    <w:rsid w:val="00DF7CB0"/>
    <w:rsid w:val="00E01C7E"/>
    <w:rsid w:val="00E16422"/>
    <w:rsid w:val="00E17D8B"/>
    <w:rsid w:val="00E3394C"/>
    <w:rsid w:val="00E342B0"/>
    <w:rsid w:val="00E34506"/>
    <w:rsid w:val="00E41176"/>
    <w:rsid w:val="00E412A3"/>
    <w:rsid w:val="00E41F26"/>
    <w:rsid w:val="00E42FA2"/>
    <w:rsid w:val="00E607B3"/>
    <w:rsid w:val="00E76351"/>
    <w:rsid w:val="00E83FC3"/>
    <w:rsid w:val="00E91298"/>
    <w:rsid w:val="00E94C19"/>
    <w:rsid w:val="00E95C0D"/>
    <w:rsid w:val="00EA2F36"/>
    <w:rsid w:val="00EA4355"/>
    <w:rsid w:val="00EA75FF"/>
    <w:rsid w:val="00EA76C3"/>
    <w:rsid w:val="00EB0405"/>
    <w:rsid w:val="00EB05E8"/>
    <w:rsid w:val="00EB3400"/>
    <w:rsid w:val="00EB5E2A"/>
    <w:rsid w:val="00EC729A"/>
    <w:rsid w:val="00EC7844"/>
    <w:rsid w:val="00ED2CC3"/>
    <w:rsid w:val="00ED551E"/>
    <w:rsid w:val="00EE387C"/>
    <w:rsid w:val="00EE7A2E"/>
    <w:rsid w:val="00EF0052"/>
    <w:rsid w:val="00EF60C1"/>
    <w:rsid w:val="00EF676A"/>
    <w:rsid w:val="00EF72DD"/>
    <w:rsid w:val="00F0206B"/>
    <w:rsid w:val="00F04EC0"/>
    <w:rsid w:val="00F05CA0"/>
    <w:rsid w:val="00F06229"/>
    <w:rsid w:val="00F100B9"/>
    <w:rsid w:val="00F10DD6"/>
    <w:rsid w:val="00F17E9F"/>
    <w:rsid w:val="00F23ECA"/>
    <w:rsid w:val="00F24296"/>
    <w:rsid w:val="00F24B6D"/>
    <w:rsid w:val="00F261ED"/>
    <w:rsid w:val="00F3044A"/>
    <w:rsid w:val="00F316DE"/>
    <w:rsid w:val="00F366B8"/>
    <w:rsid w:val="00F40DC2"/>
    <w:rsid w:val="00F4692B"/>
    <w:rsid w:val="00F476D8"/>
    <w:rsid w:val="00F47E1D"/>
    <w:rsid w:val="00F51116"/>
    <w:rsid w:val="00F615A4"/>
    <w:rsid w:val="00F72633"/>
    <w:rsid w:val="00F72E92"/>
    <w:rsid w:val="00F74C92"/>
    <w:rsid w:val="00F76DF6"/>
    <w:rsid w:val="00F7700E"/>
    <w:rsid w:val="00F8596E"/>
    <w:rsid w:val="00F87534"/>
    <w:rsid w:val="00F94BE7"/>
    <w:rsid w:val="00F95C41"/>
    <w:rsid w:val="00FA33C3"/>
    <w:rsid w:val="00FA3E6E"/>
    <w:rsid w:val="00FB2A65"/>
    <w:rsid w:val="00FB3F2F"/>
    <w:rsid w:val="00FB41B6"/>
    <w:rsid w:val="00FB5723"/>
    <w:rsid w:val="00FD2120"/>
    <w:rsid w:val="00FE6D95"/>
    <w:rsid w:val="00FF1F23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4B92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4B92"/>
    <w:rPr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8E4B92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8E4B92"/>
    <w:rPr>
      <w:rFonts w:asciiTheme="minorHAnsi" w:eastAsiaTheme="minorEastAsia" w:hAnsiTheme="minorHAnsi" w:cstheme="minorBidi"/>
      <w:color w:val="auto"/>
      <w:sz w:val="22"/>
      <w:szCs w:val="22"/>
      <w:lang w:eastAsia="hu-HU"/>
    </w:rPr>
  </w:style>
  <w:style w:type="paragraph" w:styleId="NormlWeb">
    <w:name w:val="Normal (Web)"/>
    <w:basedOn w:val="Norml"/>
    <w:uiPriority w:val="99"/>
    <w:unhideWhenUsed/>
    <w:rsid w:val="008E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8E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E4B92"/>
    <w:rPr>
      <w:rFonts w:asciiTheme="minorHAnsi" w:eastAsiaTheme="minorEastAsia" w:hAnsiTheme="minorHAnsi" w:cstheme="minorBidi"/>
      <w:color w:val="auto"/>
      <w:sz w:val="22"/>
      <w:szCs w:val="22"/>
      <w:lang w:eastAsia="hu-HU"/>
    </w:rPr>
  </w:style>
  <w:style w:type="paragraph" w:styleId="llb">
    <w:name w:val="footer"/>
    <w:basedOn w:val="Norml"/>
    <w:link w:val="llbChar"/>
    <w:uiPriority w:val="99"/>
    <w:unhideWhenUsed/>
    <w:rsid w:val="008E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4B92"/>
    <w:rPr>
      <w:rFonts w:asciiTheme="minorHAnsi" w:eastAsiaTheme="minorEastAsia" w:hAnsiTheme="minorHAnsi" w:cstheme="minorBidi"/>
      <w:color w:val="auto"/>
      <w:sz w:val="22"/>
      <w:szCs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6C86"/>
    <w:rPr>
      <w:rFonts w:ascii="Tahoma" w:eastAsiaTheme="minorEastAsia" w:hAnsi="Tahoma" w:cs="Tahoma"/>
      <w:color w:val="auto"/>
      <w:sz w:val="16"/>
      <w:szCs w:val="16"/>
      <w:lang w:eastAsia="hu-HU"/>
    </w:rPr>
  </w:style>
  <w:style w:type="paragraph" w:styleId="Szvegtrzs">
    <w:name w:val="Body Text"/>
    <w:aliases w:val="normabeh Char Char,normabeh Char,normabeh"/>
    <w:basedOn w:val="Norml"/>
    <w:link w:val="SzvegtrzsChar"/>
    <w:uiPriority w:val="99"/>
    <w:rsid w:val="005514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zvegtrzsChar">
    <w:name w:val="Szövegtörzs Char"/>
    <w:aliases w:val="normabeh Char Char Char,normabeh Char Char1,normabeh Char1"/>
    <w:basedOn w:val="Bekezdsalapbettpusa"/>
    <w:link w:val="Szvegtrzs"/>
    <w:uiPriority w:val="99"/>
    <w:rsid w:val="00551437"/>
    <w:rPr>
      <w:rFonts w:eastAsia="Times New Roman"/>
      <w:color w:val="auto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D25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25D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25D6"/>
    <w:rPr>
      <w:rFonts w:asciiTheme="minorHAnsi" w:eastAsiaTheme="minorEastAsia" w:hAnsiTheme="minorHAnsi" w:cstheme="minorBidi"/>
      <w:color w:val="auto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25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2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gyf.gov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gyf.gov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zgyf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nvzr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D4286-502F-46BE-95D1-0FDDDB0E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1657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Szociális és Gyermekédemi Főigazgatóság</Company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9000067</cp:lastModifiedBy>
  <cp:revision>10</cp:revision>
  <cp:lastPrinted>2017-07-24T10:43:00Z</cp:lastPrinted>
  <dcterms:created xsi:type="dcterms:W3CDTF">2017-09-27T14:54:00Z</dcterms:created>
  <dcterms:modified xsi:type="dcterms:W3CDTF">2017-09-28T04:56:00Z</dcterms:modified>
</cp:coreProperties>
</file>