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7459" w14:textId="70A1A4A4" w:rsidR="00EA7358" w:rsidRDefault="00EA7358" w:rsidP="00EA7358">
      <w:pPr>
        <w:spacing w:line="276" w:lineRule="auto"/>
        <w:jc w:val="right"/>
        <w:rPr>
          <w:sz w:val="22"/>
          <w:szCs w:val="22"/>
        </w:rPr>
      </w:pPr>
      <w:proofErr w:type="spellStart"/>
      <w:r w:rsidRPr="00DE444E">
        <w:rPr>
          <w:sz w:val="20"/>
        </w:rPr>
        <w:t>Iktsz</w:t>
      </w:r>
      <w:proofErr w:type="spellEnd"/>
      <w:r w:rsidRPr="00DE444E">
        <w:rPr>
          <w:sz w:val="20"/>
        </w:rPr>
        <w:t>.: MNV/</w:t>
      </w:r>
      <w:r w:rsidR="005340A5">
        <w:rPr>
          <w:sz w:val="20"/>
        </w:rPr>
        <w:t>01</w:t>
      </w:r>
      <w:r w:rsidRPr="00DE444E">
        <w:rPr>
          <w:sz w:val="20"/>
        </w:rPr>
        <w:t>/</w:t>
      </w:r>
      <w:sdt>
        <w:sdtPr>
          <w:rPr>
            <w:sz w:val="20"/>
          </w:rPr>
          <w:id w:val="-2132238331"/>
          <w:placeholder>
            <w:docPart w:val="DefaultPlaceholder_-1854013440"/>
          </w:placeholder>
        </w:sdtPr>
        <w:sdtEndPr/>
        <w:sdtContent>
          <w:r w:rsidR="00D66D6A">
            <w:rPr>
              <w:sz w:val="20"/>
            </w:rPr>
            <w:t>……</w:t>
          </w:r>
          <w:r w:rsidR="005340A5">
            <w:rPr>
              <w:sz w:val="20"/>
            </w:rPr>
            <w:t>………/……/……</w:t>
          </w:r>
        </w:sdtContent>
      </w:sdt>
    </w:p>
    <w:p w14:paraId="19235260" w14:textId="77777777" w:rsidR="00EA7358" w:rsidRPr="002B4FE4" w:rsidRDefault="00EA7358" w:rsidP="00EA7358">
      <w:pPr>
        <w:spacing w:line="276" w:lineRule="auto"/>
        <w:jc w:val="both"/>
        <w:rPr>
          <w:sz w:val="22"/>
          <w:szCs w:val="22"/>
        </w:rPr>
      </w:pPr>
    </w:p>
    <w:p w14:paraId="7B1BF0C2" w14:textId="77777777" w:rsidR="00EA7358" w:rsidRPr="002B4FE4" w:rsidRDefault="00EA7358" w:rsidP="00EA7358">
      <w:pPr>
        <w:spacing w:line="276" w:lineRule="auto"/>
        <w:jc w:val="both"/>
        <w:rPr>
          <w:sz w:val="22"/>
          <w:szCs w:val="22"/>
        </w:rPr>
      </w:pPr>
    </w:p>
    <w:p w14:paraId="7C4E3C2F" w14:textId="77777777" w:rsidR="00EA7358" w:rsidRPr="002B4FE4" w:rsidRDefault="00EA7358" w:rsidP="00EA7358">
      <w:pPr>
        <w:spacing w:line="276" w:lineRule="auto"/>
        <w:jc w:val="center"/>
        <w:rPr>
          <w:b/>
          <w:bCs/>
          <w:sz w:val="22"/>
          <w:szCs w:val="22"/>
          <w:u w:val="single"/>
        </w:rPr>
      </w:pPr>
      <w:r w:rsidRPr="002B4FE4">
        <w:rPr>
          <w:b/>
          <w:bCs/>
          <w:sz w:val="22"/>
          <w:szCs w:val="22"/>
          <w:u w:val="single"/>
        </w:rPr>
        <w:t xml:space="preserve">TULAJDONOSI HOZZÁJÁRULÁS </w:t>
      </w:r>
    </w:p>
    <w:p w14:paraId="6067CE95" w14:textId="77777777" w:rsidR="00EA7358" w:rsidRPr="002B4FE4" w:rsidRDefault="00EA7358" w:rsidP="00EA7358">
      <w:pPr>
        <w:spacing w:line="276" w:lineRule="auto"/>
        <w:jc w:val="center"/>
        <w:rPr>
          <w:sz w:val="22"/>
          <w:szCs w:val="22"/>
        </w:rPr>
      </w:pPr>
      <w:r w:rsidRPr="002B4FE4">
        <w:rPr>
          <w:sz w:val="22"/>
          <w:szCs w:val="22"/>
        </w:rPr>
        <w:t>(Kizárólag az egyedi egyeztetés során kidolgozandó használati jogcímet biztosító megállapodás alkalmazása esetében alkalmazandó)</w:t>
      </w:r>
    </w:p>
    <w:p w14:paraId="096D1F8C" w14:textId="77777777" w:rsidR="00EA7358" w:rsidRPr="002B4FE4" w:rsidRDefault="00EA7358" w:rsidP="00EA7358">
      <w:pPr>
        <w:spacing w:line="276" w:lineRule="auto"/>
        <w:jc w:val="both"/>
        <w:rPr>
          <w:sz w:val="22"/>
          <w:szCs w:val="22"/>
        </w:rPr>
      </w:pPr>
    </w:p>
    <w:p w14:paraId="3A5FE32D" w14:textId="77777777" w:rsidR="00EA7358" w:rsidRPr="002B4FE4" w:rsidRDefault="00EA7358" w:rsidP="00EA7358">
      <w:pPr>
        <w:spacing w:line="276" w:lineRule="auto"/>
        <w:jc w:val="both"/>
        <w:rPr>
          <w:sz w:val="22"/>
          <w:szCs w:val="22"/>
        </w:rPr>
      </w:pPr>
    </w:p>
    <w:p w14:paraId="0B9AFA5C" w14:textId="7722EF45" w:rsidR="00EA7358" w:rsidRPr="002B4FE4" w:rsidRDefault="00EA7358" w:rsidP="00EA7358">
      <w:pPr>
        <w:spacing w:line="276" w:lineRule="auto"/>
        <w:jc w:val="both"/>
        <w:rPr>
          <w:sz w:val="22"/>
          <w:szCs w:val="22"/>
        </w:rPr>
      </w:pPr>
      <w:r w:rsidRPr="002B4FE4">
        <w:rPr>
          <w:sz w:val="22"/>
          <w:szCs w:val="22"/>
        </w:rPr>
        <w:t xml:space="preserve">Az állami vagyonról szóló 2007. évi CVI. tv. 17. § (1) bekezdés e) pontja értelmében, a tulajdonos Magyar Állam képviseletében eljáró Magyar Nemzeti Vagyonkezelő Zrt. (cégjegyzékszám: 01-10-045784, stat. sz.: 14077340-6420-114-01, székhely: </w:t>
      </w:r>
      <w:r w:rsidR="005340A5" w:rsidRPr="005340A5">
        <w:rPr>
          <w:sz w:val="22"/>
          <w:szCs w:val="22"/>
        </w:rPr>
        <w:t>1146 Budapest, Ajtósi Dürer sor 19. C. épület</w:t>
      </w:r>
      <w:r w:rsidRPr="002B4FE4">
        <w:rPr>
          <w:sz w:val="22"/>
          <w:szCs w:val="22"/>
        </w:rPr>
        <w:t xml:space="preserve">, képviseli: </w:t>
      </w:r>
      <w:sdt>
        <w:sdtPr>
          <w:rPr>
            <w:sz w:val="22"/>
            <w:szCs w:val="22"/>
          </w:rPr>
          <w:id w:val="2123024160"/>
          <w:placeholder>
            <w:docPart w:val="DefaultPlaceholder_-1854013440"/>
          </w:placeholder>
        </w:sdtPr>
        <w:sdtEndPr/>
        <w:sdtContent>
          <w:r w:rsidRPr="002B4FE4">
            <w:rPr>
              <w:sz w:val="22"/>
              <w:szCs w:val="22"/>
            </w:rPr>
            <w:t>………………………</w:t>
          </w:r>
        </w:sdtContent>
      </w:sdt>
      <w:r w:rsidRPr="002B4FE4">
        <w:rPr>
          <w:sz w:val="22"/>
          <w:szCs w:val="22"/>
        </w:rPr>
        <w:t xml:space="preserve">, </w:t>
      </w:r>
      <w:sdt>
        <w:sdtPr>
          <w:rPr>
            <w:sz w:val="22"/>
            <w:szCs w:val="22"/>
          </w:rPr>
          <w:id w:val="1531831373"/>
          <w:placeholder>
            <w:docPart w:val="DefaultPlaceholder_-1854013440"/>
          </w:placeholder>
        </w:sdtPr>
        <w:sdtEndPr/>
        <w:sdtContent>
          <w:r w:rsidRPr="002B4FE4">
            <w:rPr>
              <w:sz w:val="22"/>
              <w:szCs w:val="22"/>
            </w:rPr>
            <w:t>………………………</w:t>
          </w:r>
        </w:sdtContent>
      </w:sdt>
      <w:r w:rsidRPr="002B4FE4">
        <w:rPr>
          <w:sz w:val="22"/>
          <w:szCs w:val="22"/>
        </w:rPr>
        <w:t xml:space="preserve"> és </w:t>
      </w:r>
      <w:sdt>
        <w:sdtPr>
          <w:rPr>
            <w:sz w:val="22"/>
            <w:szCs w:val="22"/>
          </w:rPr>
          <w:id w:val="-1580894584"/>
          <w:placeholder>
            <w:docPart w:val="DefaultPlaceholder_-1854013440"/>
          </w:placeholder>
        </w:sdtPr>
        <w:sdtEndPr/>
        <w:sdtContent>
          <w:r w:rsidRPr="002B4FE4">
            <w:rPr>
              <w:sz w:val="22"/>
              <w:szCs w:val="22"/>
            </w:rPr>
            <w:t>………………………</w:t>
          </w:r>
        </w:sdtContent>
      </w:sdt>
      <w:r w:rsidRPr="002B4FE4">
        <w:rPr>
          <w:sz w:val="22"/>
          <w:szCs w:val="22"/>
        </w:rPr>
        <w:t xml:space="preserve">, </w:t>
      </w:r>
      <w:sdt>
        <w:sdtPr>
          <w:rPr>
            <w:sz w:val="22"/>
            <w:szCs w:val="22"/>
          </w:rPr>
          <w:id w:val="1595125859"/>
          <w:placeholder>
            <w:docPart w:val="DefaultPlaceholder_-1854013440"/>
          </w:placeholder>
        </w:sdtPr>
        <w:sdtEndPr/>
        <w:sdtContent>
          <w:r w:rsidRPr="002B4FE4">
            <w:rPr>
              <w:sz w:val="22"/>
              <w:szCs w:val="22"/>
            </w:rPr>
            <w:t>………………………</w:t>
          </w:r>
        </w:sdtContent>
      </w:sdt>
      <w:r w:rsidRPr="002B4FE4">
        <w:rPr>
          <w:sz w:val="22"/>
          <w:szCs w:val="22"/>
        </w:rPr>
        <w:t xml:space="preserve">) figyelemmel a Magyar Állam képviseletében eljáró MNV Zrt. és a </w:t>
      </w:r>
      <w:sdt>
        <w:sdtPr>
          <w:rPr>
            <w:sz w:val="22"/>
            <w:szCs w:val="22"/>
          </w:rPr>
          <w:id w:val="-395893790"/>
          <w:placeholder>
            <w:docPart w:val="DefaultPlaceholder_-1854013440"/>
          </w:placeholder>
        </w:sdtPr>
        <w:sdtEndPr/>
        <w:sdtContent>
          <w:r w:rsidRPr="002B4FE4">
            <w:rPr>
              <w:sz w:val="22"/>
              <w:szCs w:val="22"/>
            </w:rPr>
            <w:t>……</w:t>
          </w:r>
          <w:proofErr w:type="gramStart"/>
          <w:r w:rsidRPr="002B4FE4">
            <w:rPr>
              <w:sz w:val="22"/>
              <w:szCs w:val="22"/>
            </w:rPr>
            <w:t>…</w:t>
          </w:r>
          <w:r w:rsidR="00AF6B82">
            <w:rPr>
              <w:sz w:val="22"/>
              <w:szCs w:val="22"/>
            </w:rPr>
            <w:t>….</w:t>
          </w:r>
          <w:proofErr w:type="gramEnd"/>
          <w:r w:rsidRPr="002B4FE4">
            <w:rPr>
              <w:sz w:val="22"/>
              <w:szCs w:val="22"/>
            </w:rPr>
            <w:t>….</w:t>
          </w:r>
        </w:sdtContent>
      </w:sdt>
      <w:r w:rsidRPr="002B4FE4">
        <w:rPr>
          <w:sz w:val="22"/>
          <w:szCs w:val="22"/>
        </w:rPr>
        <w:t xml:space="preserve"> (pályázó) között </w:t>
      </w:r>
      <w:sdt>
        <w:sdtPr>
          <w:rPr>
            <w:sz w:val="22"/>
            <w:szCs w:val="22"/>
          </w:rPr>
          <w:id w:val="469406759"/>
          <w:placeholder>
            <w:docPart w:val="DefaultPlaceholder_-1854013440"/>
          </w:placeholder>
        </w:sdtPr>
        <w:sdtEndPr/>
        <w:sdtContent>
          <w:r w:rsidRPr="002B4FE4">
            <w:rPr>
              <w:sz w:val="22"/>
              <w:szCs w:val="22"/>
            </w:rPr>
            <w:t>………………</w:t>
          </w:r>
        </w:sdtContent>
      </w:sdt>
      <w:r w:rsidRPr="002B4FE4">
        <w:rPr>
          <w:sz w:val="22"/>
          <w:szCs w:val="22"/>
        </w:rPr>
        <w:t xml:space="preserve"> napján </w:t>
      </w:r>
      <w:sdt>
        <w:sdtPr>
          <w:rPr>
            <w:sz w:val="22"/>
            <w:szCs w:val="22"/>
          </w:rPr>
          <w:id w:val="-2139947719"/>
          <w:placeholder>
            <w:docPart w:val="DefaultPlaceholder_-1854013440"/>
          </w:placeholder>
        </w:sdtPr>
        <w:sdtEndPr/>
        <w:sdtContent>
          <w:r w:rsidRPr="002B4FE4">
            <w:rPr>
              <w:sz w:val="22"/>
              <w:szCs w:val="22"/>
            </w:rPr>
            <w:t>………</w:t>
          </w:r>
          <w:proofErr w:type="gramStart"/>
          <w:r w:rsidRPr="002B4FE4">
            <w:rPr>
              <w:sz w:val="22"/>
              <w:szCs w:val="22"/>
            </w:rPr>
            <w:t>…….</w:t>
          </w:r>
          <w:proofErr w:type="gramEnd"/>
        </w:sdtContent>
      </w:sdt>
      <w:r w:rsidRPr="002B4FE4">
        <w:rPr>
          <w:sz w:val="22"/>
          <w:szCs w:val="22"/>
        </w:rPr>
        <w:t xml:space="preserve"> számon megkötött SZT</w:t>
      </w:r>
      <w:r w:rsidR="00AF6B82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52379204"/>
          <w:placeholder>
            <w:docPart w:val="DefaultPlaceholder_-1854013440"/>
          </w:placeholder>
        </w:sdtPr>
        <w:sdtEndPr/>
        <w:sdtContent>
          <w:r w:rsidRPr="002B4FE4">
            <w:rPr>
              <w:sz w:val="22"/>
              <w:szCs w:val="22"/>
            </w:rPr>
            <w:t>……………</w:t>
          </w:r>
        </w:sdtContent>
      </w:sdt>
      <w:r w:rsidRPr="002B4FE4">
        <w:rPr>
          <w:sz w:val="22"/>
          <w:szCs w:val="22"/>
        </w:rPr>
        <w:t xml:space="preserve"> számú megállapodásban foglaltakra, </w:t>
      </w:r>
    </w:p>
    <w:p w14:paraId="53835A10" w14:textId="77777777" w:rsidR="00EA7358" w:rsidRPr="002B4FE4" w:rsidRDefault="00EA7358" w:rsidP="00EA7358">
      <w:pPr>
        <w:spacing w:line="276" w:lineRule="auto"/>
        <w:jc w:val="both"/>
        <w:rPr>
          <w:sz w:val="22"/>
          <w:szCs w:val="22"/>
        </w:rPr>
      </w:pPr>
    </w:p>
    <w:p w14:paraId="7122EBF4" w14:textId="77777777" w:rsidR="00EA7358" w:rsidRPr="002B4FE4" w:rsidRDefault="00EA7358" w:rsidP="00EA7358">
      <w:pPr>
        <w:spacing w:line="276" w:lineRule="auto"/>
        <w:jc w:val="center"/>
        <w:rPr>
          <w:b/>
          <w:bCs/>
          <w:sz w:val="22"/>
          <w:szCs w:val="22"/>
        </w:rPr>
      </w:pPr>
      <w:proofErr w:type="gramStart"/>
      <w:r w:rsidRPr="002B4FE4">
        <w:rPr>
          <w:b/>
          <w:bCs/>
          <w:sz w:val="22"/>
          <w:szCs w:val="22"/>
        </w:rPr>
        <w:t>h</w:t>
      </w:r>
      <w:proofErr w:type="gramEnd"/>
      <w:r w:rsidRPr="002B4FE4">
        <w:rPr>
          <w:b/>
          <w:bCs/>
          <w:sz w:val="22"/>
          <w:szCs w:val="22"/>
        </w:rPr>
        <w:t xml:space="preserve"> o z z á j á r u l </w:t>
      </w:r>
    </w:p>
    <w:p w14:paraId="63C2EF2B" w14:textId="77777777" w:rsidR="00EA7358" w:rsidRPr="002B4FE4" w:rsidRDefault="00EA7358" w:rsidP="00EA7358">
      <w:pPr>
        <w:spacing w:line="276" w:lineRule="auto"/>
        <w:jc w:val="both"/>
        <w:rPr>
          <w:sz w:val="22"/>
          <w:szCs w:val="22"/>
        </w:rPr>
      </w:pPr>
    </w:p>
    <w:p w14:paraId="485E2474" w14:textId="6393B90F" w:rsidR="00EA7358" w:rsidRPr="002B4FE4" w:rsidRDefault="00EA7358" w:rsidP="00EA7358">
      <w:pPr>
        <w:spacing w:line="276" w:lineRule="auto"/>
        <w:jc w:val="both"/>
        <w:rPr>
          <w:sz w:val="22"/>
          <w:szCs w:val="22"/>
        </w:rPr>
      </w:pPr>
      <w:r w:rsidRPr="002B4FE4">
        <w:rPr>
          <w:sz w:val="22"/>
          <w:szCs w:val="22"/>
        </w:rPr>
        <w:t xml:space="preserve">ahhoz, hogy </w:t>
      </w:r>
      <w:sdt>
        <w:sdtPr>
          <w:rPr>
            <w:sz w:val="22"/>
            <w:szCs w:val="22"/>
          </w:rPr>
          <w:id w:val="2103844146"/>
          <w:placeholder>
            <w:docPart w:val="DefaultPlaceholder_-1854013440"/>
          </w:placeholder>
        </w:sdtPr>
        <w:sdtEndPr/>
        <w:sdtContent>
          <w:r w:rsidRPr="002B4FE4">
            <w:rPr>
              <w:sz w:val="22"/>
              <w:szCs w:val="22"/>
            </w:rPr>
            <w:t>……………………………………………………………</w:t>
          </w:r>
        </w:sdtContent>
      </w:sdt>
      <w:r w:rsidRPr="002B4FE4">
        <w:rPr>
          <w:sz w:val="22"/>
          <w:szCs w:val="22"/>
        </w:rPr>
        <w:t xml:space="preserve"> (a továbbiakban: Pályázó) a Magyar Állam tulajdonát képező a </w:t>
      </w:r>
      <w:sdt>
        <w:sdtPr>
          <w:rPr>
            <w:sz w:val="22"/>
            <w:szCs w:val="22"/>
          </w:rPr>
          <w:id w:val="-828670476"/>
          <w:placeholder>
            <w:docPart w:val="DefaultPlaceholder_-1854013440"/>
          </w:placeholder>
        </w:sdtPr>
        <w:sdtEndPr/>
        <w:sdtContent>
          <w:r w:rsidRPr="002B4FE4">
            <w:rPr>
              <w:sz w:val="22"/>
              <w:szCs w:val="22"/>
            </w:rPr>
            <w:t>………………</w:t>
          </w:r>
          <w:proofErr w:type="gramStart"/>
          <w:r w:rsidRPr="002B4FE4">
            <w:rPr>
              <w:sz w:val="22"/>
              <w:szCs w:val="22"/>
            </w:rPr>
            <w:t>…</w:t>
          </w:r>
          <w:r w:rsidR="00AF6B82">
            <w:rPr>
              <w:sz w:val="22"/>
              <w:szCs w:val="22"/>
            </w:rPr>
            <w:t>….</w:t>
          </w:r>
          <w:proofErr w:type="gramEnd"/>
          <w:r w:rsidRPr="002B4FE4">
            <w:rPr>
              <w:sz w:val="22"/>
              <w:szCs w:val="22"/>
            </w:rPr>
            <w:t>……</w:t>
          </w:r>
          <w:proofErr w:type="gramStart"/>
          <w:r w:rsidRPr="002B4FE4">
            <w:rPr>
              <w:sz w:val="22"/>
              <w:szCs w:val="22"/>
            </w:rPr>
            <w:t>…….</w:t>
          </w:r>
          <w:proofErr w:type="gramEnd"/>
        </w:sdtContent>
      </w:sdt>
      <w:r w:rsidRPr="002B4FE4">
        <w:rPr>
          <w:sz w:val="22"/>
          <w:szCs w:val="22"/>
        </w:rPr>
        <w:t xml:space="preserve">, </w:t>
      </w:r>
      <w:sdt>
        <w:sdtPr>
          <w:rPr>
            <w:sz w:val="22"/>
            <w:szCs w:val="22"/>
          </w:rPr>
          <w:id w:val="-2097942774"/>
          <w:placeholder>
            <w:docPart w:val="DefaultPlaceholder_-1854013440"/>
          </w:placeholder>
        </w:sdtPr>
        <w:sdtEndPr/>
        <w:sdtContent>
          <w:r w:rsidRPr="002B4FE4">
            <w:rPr>
              <w:sz w:val="22"/>
              <w:szCs w:val="22"/>
            </w:rPr>
            <w:t>………</w:t>
          </w:r>
          <w:r w:rsidR="00AF6B82">
            <w:rPr>
              <w:sz w:val="22"/>
              <w:szCs w:val="22"/>
            </w:rPr>
            <w:t>……</w:t>
          </w:r>
          <w:r w:rsidRPr="002B4FE4">
            <w:rPr>
              <w:sz w:val="22"/>
              <w:szCs w:val="22"/>
            </w:rPr>
            <w:t>………………</w:t>
          </w:r>
          <w:proofErr w:type="gramStart"/>
          <w:r w:rsidRPr="002B4FE4">
            <w:rPr>
              <w:sz w:val="22"/>
              <w:szCs w:val="22"/>
            </w:rPr>
            <w:t>…….</w:t>
          </w:r>
          <w:proofErr w:type="gramEnd"/>
        </w:sdtContent>
      </w:sdt>
      <w:r w:rsidRPr="002B4FE4">
        <w:rPr>
          <w:sz w:val="22"/>
          <w:szCs w:val="22"/>
        </w:rPr>
        <w:t xml:space="preserve">, </w:t>
      </w:r>
      <w:sdt>
        <w:sdtPr>
          <w:rPr>
            <w:sz w:val="22"/>
            <w:szCs w:val="22"/>
          </w:rPr>
          <w:id w:val="-1808236628"/>
          <w:placeholder>
            <w:docPart w:val="DefaultPlaceholder_-1854013440"/>
          </w:placeholder>
        </w:sdtPr>
        <w:sdtEndPr/>
        <w:sdtContent>
          <w:r w:rsidRPr="002B4FE4">
            <w:rPr>
              <w:sz w:val="22"/>
              <w:szCs w:val="22"/>
            </w:rPr>
            <w:t>………………………</w:t>
          </w:r>
          <w:proofErr w:type="gramStart"/>
          <w:r w:rsidRPr="002B4FE4">
            <w:rPr>
              <w:sz w:val="22"/>
              <w:szCs w:val="22"/>
            </w:rPr>
            <w:t>…….</w:t>
          </w:r>
          <w:proofErr w:type="gramEnd"/>
        </w:sdtContent>
      </w:sdt>
      <w:r w:rsidRPr="002B4FE4">
        <w:rPr>
          <w:sz w:val="22"/>
          <w:szCs w:val="22"/>
          <w:u w:val="single"/>
        </w:rPr>
        <w:t xml:space="preserve"> hrsz-ei</w:t>
      </w:r>
      <w:r w:rsidRPr="002B4FE4">
        <w:rPr>
          <w:sz w:val="22"/>
          <w:szCs w:val="22"/>
        </w:rPr>
        <w:t xml:space="preserve"> alatt nyilvántartott ingatlanokat érintő </w:t>
      </w:r>
      <w:sdt>
        <w:sdtPr>
          <w:rPr>
            <w:sz w:val="22"/>
            <w:szCs w:val="22"/>
          </w:rPr>
          <w:id w:val="1613864306"/>
          <w:placeholder>
            <w:docPart w:val="DefaultPlaceholder_-1854013440"/>
          </w:placeholder>
        </w:sdtPr>
        <w:sdtEndPr/>
        <w:sdtContent>
          <w:r w:rsidRPr="002B4FE4">
            <w:rPr>
              <w:sz w:val="22"/>
              <w:szCs w:val="22"/>
            </w:rPr>
            <w:t>………………………</w:t>
          </w:r>
          <w:proofErr w:type="gramStart"/>
          <w:r w:rsidRPr="002B4FE4">
            <w:rPr>
              <w:sz w:val="22"/>
              <w:szCs w:val="22"/>
            </w:rPr>
            <w:t>…….</w:t>
          </w:r>
          <w:proofErr w:type="gramEnd"/>
        </w:sdtContent>
      </w:sdt>
      <w:r w:rsidRPr="002B4FE4">
        <w:rPr>
          <w:sz w:val="22"/>
          <w:szCs w:val="22"/>
        </w:rPr>
        <w:t xml:space="preserve"> kódszámú, </w:t>
      </w:r>
      <w:sdt>
        <w:sdtPr>
          <w:rPr>
            <w:sz w:val="22"/>
            <w:szCs w:val="22"/>
          </w:rPr>
          <w:id w:val="1527291764"/>
          <w:placeholder>
            <w:docPart w:val="DefaultPlaceholder_-1854013440"/>
          </w:placeholder>
        </w:sdtPr>
        <w:sdtEndPr/>
        <w:sdtContent>
          <w:r w:rsidRPr="002B4FE4">
            <w:rPr>
              <w:sz w:val="22"/>
              <w:szCs w:val="22"/>
            </w:rPr>
            <w:t>……………………</w:t>
          </w:r>
          <w:r w:rsidR="00AF6B82">
            <w:rPr>
              <w:sz w:val="22"/>
              <w:szCs w:val="22"/>
            </w:rPr>
            <w:t>………………</w:t>
          </w:r>
          <w:proofErr w:type="gramStart"/>
          <w:r w:rsidR="00AF6B82">
            <w:rPr>
              <w:sz w:val="22"/>
              <w:szCs w:val="22"/>
            </w:rPr>
            <w:t>…….</w:t>
          </w:r>
          <w:proofErr w:type="gramEnd"/>
          <w:r w:rsidRPr="002B4FE4">
            <w:rPr>
              <w:sz w:val="22"/>
              <w:szCs w:val="22"/>
            </w:rPr>
            <w:t>…</w:t>
          </w:r>
          <w:proofErr w:type="gramStart"/>
          <w:r w:rsidRPr="002B4FE4">
            <w:rPr>
              <w:sz w:val="22"/>
              <w:szCs w:val="22"/>
            </w:rPr>
            <w:t>…….</w:t>
          </w:r>
          <w:proofErr w:type="gramEnd"/>
        </w:sdtContent>
      </w:sdt>
      <w:r w:rsidRPr="002B4FE4">
        <w:rPr>
          <w:sz w:val="22"/>
          <w:szCs w:val="22"/>
        </w:rPr>
        <w:t xml:space="preserve"> című pályázat szerinti projektet a szükséges építés hatósági és egyéb engedélyek beszerzését követően megvalósítsa.</w:t>
      </w:r>
    </w:p>
    <w:p w14:paraId="5EA95C31" w14:textId="77777777" w:rsidR="00EA7358" w:rsidRPr="002B4FE4" w:rsidRDefault="00EA7358" w:rsidP="00EA7358">
      <w:pPr>
        <w:spacing w:line="276" w:lineRule="auto"/>
        <w:jc w:val="both"/>
        <w:rPr>
          <w:sz w:val="22"/>
          <w:szCs w:val="22"/>
        </w:rPr>
      </w:pPr>
    </w:p>
    <w:p w14:paraId="2242ACC7" w14:textId="77777777" w:rsidR="00EA7358" w:rsidRPr="002B4FE4" w:rsidRDefault="00EA7358" w:rsidP="00EA7358">
      <w:pPr>
        <w:spacing w:line="276" w:lineRule="auto"/>
        <w:jc w:val="both"/>
        <w:rPr>
          <w:sz w:val="22"/>
          <w:szCs w:val="22"/>
        </w:rPr>
      </w:pPr>
      <w:r w:rsidRPr="002B4FE4">
        <w:rPr>
          <w:sz w:val="22"/>
          <w:szCs w:val="22"/>
        </w:rPr>
        <w:t xml:space="preserve">A pályázattal összefüggésben lefolytatandó hatósági eljárásokhoz (építési hatósági eljárások, más célú hasznosítási eljárások, telekalakítások, szolgalmi jogi </w:t>
      </w:r>
      <w:proofErr w:type="gramStart"/>
      <w:r w:rsidRPr="002B4FE4">
        <w:rPr>
          <w:sz w:val="22"/>
          <w:szCs w:val="22"/>
        </w:rPr>
        <w:t>megállapodások,</w:t>
      </w:r>
      <w:proofErr w:type="gramEnd"/>
      <w:r w:rsidRPr="002B4FE4">
        <w:rPr>
          <w:sz w:val="22"/>
          <w:szCs w:val="22"/>
        </w:rPr>
        <w:t xml:space="preserve"> stb.) történő tulajdonosi hozzájárulások kiadására csak külön, önálló eljárás keretében kerülhet sor.</w:t>
      </w:r>
    </w:p>
    <w:p w14:paraId="72EB1420" w14:textId="77777777" w:rsidR="00EA7358" w:rsidRPr="002B4FE4" w:rsidRDefault="00EA7358" w:rsidP="00EA7358">
      <w:pPr>
        <w:spacing w:line="276" w:lineRule="auto"/>
        <w:jc w:val="both"/>
        <w:rPr>
          <w:sz w:val="22"/>
          <w:szCs w:val="22"/>
        </w:rPr>
      </w:pPr>
    </w:p>
    <w:p w14:paraId="3F6FF48E" w14:textId="77777777" w:rsidR="00EA7358" w:rsidRPr="002B4FE4" w:rsidRDefault="00EA7358" w:rsidP="00EA7358">
      <w:pPr>
        <w:spacing w:line="276" w:lineRule="auto"/>
        <w:jc w:val="both"/>
        <w:rPr>
          <w:sz w:val="22"/>
          <w:szCs w:val="22"/>
        </w:rPr>
      </w:pPr>
      <w:r w:rsidRPr="002B4FE4">
        <w:rPr>
          <w:sz w:val="22"/>
          <w:szCs w:val="22"/>
        </w:rPr>
        <w:t>Az MNV Zrt. kijelenti, hogy nem tesz olyan intézkedést a pályázóval szemben, amely a pályázati cél megvalósítását szolgáló – Európai Uniós projektek esetén a projekt a Tanács 2006. július 11-i 1083/2006/EK rendelet 57. cikk (1) bekezdésében foglalt fenntartási kötelezettségének végéig tartó – hasznosítási és/vagy a projekt támogatási szerződésében foglalt egyéb kötelezettség teljesítését veszélyezteti, vagy lehetetlenné teszi.</w:t>
      </w:r>
    </w:p>
    <w:p w14:paraId="4505B8D6" w14:textId="77777777" w:rsidR="00EA7358" w:rsidRPr="002B4FE4" w:rsidRDefault="00EA7358" w:rsidP="00EA7358">
      <w:pPr>
        <w:spacing w:line="276" w:lineRule="auto"/>
        <w:jc w:val="both"/>
        <w:rPr>
          <w:sz w:val="22"/>
          <w:szCs w:val="22"/>
        </w:rPr>
      </w:pPr>
    </w:p>
    <w:p w14:paraId="0790CE00" w14:textId="77777777" w:rsidR="00EA7358" w:rsidRPr="002B4FE4" w:rsidRDefault="00EA7358" w:rsidP="00EA7358">
      <w:pPr>
        <w:spacing w:line="276" w:lineRule="auto"/>
        <w:jc w:val="both"/>
        <w:rPr>
          <w:sz w:val="22"/>
          <w:szCs w:val="22"/>
        </w:rPr>
      </w:pPr>
      <w:r w:rsidRPr="002B4FE4">
        <w:rPr>
          <w:sz w:val="22"/>
          <w:szCs w:val="22"/>
        </w:rPr>
        <w:t>Amennyiben a pályázat során az állami ingatlan megterhelése is szükséges, akkor az ingatlan-nyilvántartási bejegyzésére alkalmas módon történő megterheléséről az MNV Zrt. a Támogatási Szerződés ismeretében, külön eljárás keretében dönt.</w:t>
      </w:r>
    </w:p>
    <w:p w14:paraId="593B8AD3" w14:textId="77777777" w:rsidR="00EA7358" w:rsidRPr="002B4FE4" w:rsidRDefault="00EA7358" w:rsidP="00EA7358">
      <w:pPr>
        <w:spacing w:line="276" w:lineRule="auto"/>
        <w:jc w:val="both"/>
        <w:rPr>
          <w:sz w:val="22"/>
          <w:szCs w:val="22"/>
        </w:rPr>
      </w:pPr>
    </w:p>
    <w:p w14:paraId="5C499CAA" w14:textId="77777777" w:rsidR="00EA7358" w:rsidRPr="002B4FE4" w:rsidRDefault="00EA7358" w:rsidP="00EA7358">
      <w:pPr>
        <w:spacing w:line="276" w:lineRule="auto"/>
        <w:jc w:val="both"/>
        <w:rPr>
          <w:sz w:val="22"/>
          <w:szCs w:val="22"/>
        </w:rPr>
      </w:pPr>
      <w:r w:rsidRPr="002B4FE4">
        <w:rPr>
          <w:sz w:val="22"/>
          <w:szCs w:val="22"/>
        </w:rPr>
        <w:t>Az MNV Zrt. mindenkor hatályos adatkezelési tájékoztatója az MNV Zrt. honlapjáról elérhető. (</w:t>
      </w:r>
      <w:hyperlink r:id="rId6" w:history="1">
        <w:r w:rsidRPr="002B4FE4">
          <w:rPr>
            <w:rStyle w:val="Hiperhivatkozs"/>
            <w:sz w:val="22"/>
            <w:szCs w:val="22"/>
          </w:rPr>
          <w:t>MNV - Adatkezelési tájékoztató</w:t>
        </w:r>
      </w:hyperlink>
      <w:r w:rsidRPr="002B4FE4">
        <w:rPr>
          <w:sz w:val="22"/>
          <w:szCs w:val="22"/>
        </w:rPr>
        <w:t>)</w:t>
      </w:r>
    </w:p>
    <w:p w14:paraId="0F0C01B3" w14:textId="77777777" w:rsidR="00EA7358" w:rsidRDefault="00EA7358" w:rsidP="00EA7358">
      <w:pPr>
        <w:spacing w:line="276" w:lineRule="auto"/>
        <w:jc w:val="both"/>
        <w:rPr>
          <w:sz w:val="22"/>
          <w:szCs w:val="22"/>
        </w:rPr>
      </w:pPr>
    </w:p>
    <w:p w14:paraId="127EF00C" w14:textId="77777777" w:rsidR="00AF6B82" w:rsidRPr="002B4FE4" w:rsidRDefault="00AF6B82" w:rsidP="00EA7358">
      <w:pPr>
        <w:spacing w:line="276" w:lineRule="auto"/>
        <w:jc w:val="both"/>
        <w:rPr>
          <w:sz w:val="22"/>
          <w:szCs w:val="22"/>
        </w:rPr>
      </w:pPr>
    </w:p>
    <w:p w14:paraId="5AA9DEA2" w14:textId="48FD2CC9" w:rsidR="00EA7358" w:rsidRPr="002B4FE4" w:rsidRDefault="005340A5" w:rsidP="00EA7358">
      <w:pPr>
        <w:spacing w:line="276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707728308"/>
          <w:placeholder>
            <w:docPart w:val="DefaultPlaceholder_-1854013440"/>
          </w:placeholder>
        </w:sdtPr>
        <w:sdtEndPr/>
        <w:sdtContent>
          <w:r w:rsidR="00EA7358" w:rsidRPr="002B4FE4">
            <w:rPr>
              <w:sz w:val="22"/>
              <w:szCs w:val="22"/>
            </w:rPr>
            <w:t>……………</w:t>
          </w:r>
        </w:sdtContent>
      </w:sdt>
      <w:r w:rsidR="00EA7358" w:rsidRPr="002B4FE4">
        <w:rPr>
          <w:sz w:val="22"/>
          <w:szCs w:val="22"/>
        </w:rPr>
        <w:t xml:space="preserve">, </w:t>
      </w:r>
      <w:sdt>
        <w:sdtPr>
          <w:rPr>
            <w:sz w:val="22"/>
            <w:szCs w:val="22"/>
          </w:rPr>
          <w:id w:val="2069147814"/>
          <w:placeholder>
            <w:docPart w:val="DefaultPlaceholder_-1854013440"/>
          </w:placeholder>
        </w:sdtPr>
        <w:sdtEndPr/>
        <w:sdtContent>
          <w:r w:rsidR="00EA7358" w:rsidRPr="002B4FE4">
            <w:rPr>
              <w:sz w:val="22"/>
              <w:szCs w:val="22"/>
            </w:rPr>
            <w:t>………</w:t>
          </w:r>
        </w:sdtContent>
      </w:sdt>
      <w:r w:rsidR="00EA7358" w:rsidRPr="002B4FE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795056554"/>
          <w:placeholder>
            <w:docPart w:val="DefaultPlaceholder_-1854013440"/>
          </w:placeholder>
        </w:sdtPr>
        <w:sdtEndPr/>
        <w:sdtContent>
          <w:r w:rsidR="00EA7358" w:rsidRPr="002B4FE4">
            <w:rPr>
              <w:sz w:val="22"/>
              <w:szCs w:val="22"/>
            </w:rPr>
            <w:t>…….</w:t>
          </w:r>
        </w:sdtContent>
      </w:sdt>
      <w:r w:rsidR="00EA7358" w:rsidRPr="002B4FE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733807436"/>
          <w:placeholder>
            <w:docPart w:val="DefaultPlaceholder_-1854013440"/>
          </w:placeholder>
        </w:sdtPr>
        <w:sdtEndPr/>
        <w:sdtContent>
          <w:r w:rsidR="00EA7358" w:rsidRPr="002B4FE4">
            <w:rPr>
              <w:sz w:val="22"/>
              <w:szCs w:val="22"/>
            </w:rPr>
            <w:t>…..</w:t>
          </w:r>
        </w:sdtContent>
      </w:sdt>
    </w:p>
    <w:p w14:paraId="348C8744" w14:textId="77777777" w:rsidR="00EA7358" w:rsidRPr="002B4FE4" w:rsidRDefault="00EA7358" w:rsidP="00EA7358">
      <w:pPr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82"/>
        <w:gridCol w:w="3082"/>
        <w:gridCol w:w="3209"/>
      </w:tblGrid>
      <w:tr w:rsidR="00EA7358" w:rsidRPr="002B4FE4" w14:paraId="0A360632" w14:textId="77777777" w:rsidTr="00A62979">
        <w:tc>
          <w:tcPr>
            <w:tcW w:w="9173" w:type="dxa"/>
            <w:gridSpan w:val="3"/>
          </w:tcPr>
          <w:p w14:paraId="334C8C41" w14:textId="77777777" w:rsidR="00EA7358" w:rsidRPr="002B4FE4" w:rsidRDefault="00EA7358" w:rsidP="00A629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4FE4">
              <w:rPr>
                <w:sz w:val="22"/>
                <w:szCs w:val="22"/>
              </w:rPr>
              <w:t>A Magyar Állam, mint tulajdonos képviseletében eljáró Magyar Nemzeti Vagyonkezelő Zrt.</w:t>
            </w:r>
          </w:p>
          <w:p w14:paraId="1AAD6CDC" w14:textId="77777777" w:rsidR="00EA7358" w:rsidRPr="002B4FE4" w:rsidRDefault="00EA7358" w:rsidP="00A629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4FE4">
              <w:rPr>
                <w:sz w:val="22"/>
                <w:szCs w:val="22"/>
              </w:rPr>
              <w:t>Képviseli:</w:t>
            </w:r>
          </w:p>
        </w:tc>
      </w:tr>
      <w:tr w:rsidR="00EA7358" w:rsidRPr="002B4FE4" w14:paraId="7A6A07A0" w14:textId="77777777" w:rsidTr="00A62979">
        <w:tc>
          <w:tcPr>
            <w:tcW w:w="2882" w:type="dxa"/>
          </w:tcPr>
          <w:p w14:paraId="55987093" w14:textId="77777777" w:rsidR="00EA7358" w:rsidRPr="002B4FE4" w:rsidRDefault="00EA7358" w:rsidP="00A629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82" w:type="dxa"/>
          </w:tcPr>
          <w:p w14:paraId="54238B05" w14:textId="77777777" w:rsidR="00EA7358" w:rsidRPr="002B4FE4" w:rsidRDefault="00EA7358" w:rsidP="00A629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09" w:type="dxa"/>
          </w:tcPr>
          <w:p w14:paraId="729933ED" w14:textId="77777777" w:rsidR="00EA7358" w:rsidRPr="002B4FE4" w:rsidRDefault="00EA7358" w:rsidP="00A629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A7358" w:rsidRPr="002B4FE4" w14:paraId="33A954C7" w14:textId="77777777" w:rsidTr="00A62979">
        <w:tc>
          <w:tcPr>
            <w:tcW w:w="2882" w:type="dxa"/>
          </w:tcPr>
          <w:sdt>
            <w:sdtPr>
              <w:rPr>
                <w:sz w:val="22"/>
                <w:szCs w:val="22"/>
              </w:rPr>
              <w:id w:val="-1532723486"/>
              <w:placeholder>
                <w:docPart w:val="DefaultPlaceholder_-1854013440"/>
              </w:placeholder>
            </w:sdtPr>
            <w:sdtEndPr/>
            <w:sdtContent>
              <w:p w14:paraId="50B38121" w14:textId="65503D74" w:rsidR="00EA7358" w:rsidRPr="002B4FE4" w:rsidRDefault="00EA7358" w:rsidP="00A62979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RPr="002B4FE4">
                  <w:rPr>
                    <w:sz w:val="22"/>
                    <w:szCs w:val="22"/>
                  </w:rPr>
                  <w:t>…………………………..</w:t>
                </w:r>
              </w:p>
            </w:sdtContent>
          </w:sdt>
        </w:tc>
        <w:tc>
          <w:tcPr>
            <w:tcW w:w="3082" w:type="dxa"/>
          </w:tcPr>
          <w:p w14:paraId="116DC082" w14:textId="77777777" w:rsidR="00EA7358" w:rsidRPr="002B4FE4" w:rsidRDefault="00EA7358" w:rsidP="00A629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09" w:type="dxa"/>
          </w:tcPr>
          <w:sdt>
            <w:sdtPr>
              <w:rPr>
                <w:sz w:val="22"/>
                <w:szCs w:val="22"/>
              </w:rPr>
              <w:id w:val="2113314551"/>
              <w:placeholder>
                <w:docPart w:val="DefaultPlaceholder_-1854013440"/>
              </w:placeholder>
            </w:sdtPr>
            <w:sdtEndPr/>
            <w:sdtContent>
              <w:p w14:paraId="3A7EF5D2" w14:textId="6DDFD501" w:rsidR="00EA7358" w:rsidRPr="002B4FE4" w:rsidRDefault="00EA7358" w:rsidP="00A62979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RPr="002B4FE4">
                  <w:rPr>
                    <w:sz w:val="22"/>
                    <w:szCs w:val="22"/>
                  </w:rPr>
                  <w:t>…………………………..</w:t>
                </w:r>
              </w:p>
            </w:sdtContent>
          </w:sdt>
        </w:tc>
      </w:tr>
      <w:tr w:rsidR="00EA7358" w:rsidRPr="002B4FE4" w14:paraId="0B8154DB" w14:textId="77777777" w:rsidTr="00A62979">
        <w:tc>
          <w:tcPr>
            <w:tcW w:w="2882" w:type="dxa"/>
          </w:tcPr>
          <w:sdt>
            <w:sdtPr>
              <w:rPr>
                <w:b/>
                <w:sz w:val="22"/>
                <w:szCs w:val="22"/>
              </w:rPr>
              <w:id w:val="181403512"/>
              <w:placeholder>
                <w:docPart w:val="DefaultPlaceholder_-1854013440"/>
              </w:placeholder>
            </w:sdtPr>
            <w:sdtEndPr/>
            <w:sdtContent>
              <w:p w14:paraId="022627D2" w14:textId="7F9B5710" w:rsidR="00EA7358" w:rsidRPr="002B4FE4" w:rsidRDefault="00EA7358" w:rsidP="00A62979">
                <w:pPr>
                  <w:spacing w:line="276" w:lineRule="auto"/>
                  <w:jc w:val="center"/>
                  <w:rPr>
                    <w:b/>
                    <w:sz w:val="22"/>
                    <w:szCs w:val="22"/>
                  </w:rPr>
                </w:pPr>
                <w:r w:rsidRPr="002B4FE4">
                  <w:rPr>
                    <w:b/>
                    <w:sz w:val="22"/>
                    <w:szCs w:val="22"/>
                  </w:rPr>
                  <w:t>…………………………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1973325513"/>
              <w:placeholder>
                <w:docPart w:val="DefaultPlaceholder_-1854013440"/>
              </w:placeholder>
            </w:sdtPr>
            <w:sdtEndPr/>
            <w:sdtContent>
              <w:p w14:paraId="0CD24862" w14:textId="12F4222B" w:rsidR="00EA7358" w:rsidRPr="002B4FE4" w:rsidRDefault="00EA7358" w:rsidP="00A62979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RPr="002B4FE4">
                  <w:rPr>
                    <w:sz w:val="22"/>
                    <w:szCs w:val="22"/>
                  </w:rPr>
                  <w:t>…………….</w:t>
                </w:r>
              </w:p>
            </w:sdtContent>
          </w:sdt>
        </w:tc>
        <w:tc>
          <w:tcPr>
            <w:tcW w:w="3082" w:type="dxa"/>
          </w:tcPr>
          <w:p w14:paraId="7A2F87B4" w14:textId="77777777" w:rsidR="00EA7358" w:rsidRPr="002B4FE4" w:rsidRDefault="00EA7358" w:rsidP="00A629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09" w:type="dxa"/>
          </w:tcPr>
          <w:sdt>
            <w:sdtPr>
              <w:rPr>
                <w:b/>
                <w:sz w:val="22"/>
                <w:szCs w:val="22"/>
              </w:rPr>
              <w:id w:val="232284946"/>
              <w:placeholder>
                <w:docPart w:val="DefaultPlaceholder_-1854013440"/>
              </w:placeholder>
            </w:sdtPr>
            <w:sdtEndPr/>
            <w:sdtContent>
              <w:p w14:paraId="0C760CC1" w14:textId="73AE75DB" w:rsidR="00EA7358" w:rsidRPr="002B4FE4" w:rsidRDefault="00EA7358" w:rsidP="00A62979">
                <w:pPr>
                  <w:spacing w:line="276" w:lineRule="auto"/>
                  <w:jc w:val="center"/>
                  <w:rPr>
                    <w:b/>
                    <w:sz w:val="22"/>
                    <w:szCs w:val="22"/>
                  </w:rPr>
                </w:pPr>
                <w:r w:rsidRPr="002B4FE4">
                  <w:rPr>
                    <w:b/>
                    <w:sz w:val="22"/>
                    <w:szCs w:val="22"/>
                  </w:rPr>
                  <w:t>………………………….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539559808"/>
              <w:placeholder>
                <w:docPart w:val="DefaultPlaceholder_-1854013440"/>
              </w:placeholder>
            </w:sdtPr>
            <w:sdtEndPr/>
            <w:sdtContent>
              <w:p w14:paraId="27D402EF" w14:textId="0F5A239B" w:rsidR="00EA7358" w:rsidRPr="002B4FE4" w:rsidRDefault="00EA7358" w:rsidP="00A62979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RPr="002B4FE4">
                  <w:rPr>
                    <w:sz w:val="22"/>
                    <w:szCs w:val="22"/>
                  </w:rPr>
                  <w:t>…………………..</w:t>
                </w:r>
              </w:p>
            </w:sdtContent>
          </w:sdt>
        </w:tc>
      </w:tr>
    </w:tbl>
    <w:p w14:paraId="1791F9B1" w14:textId="77777777" w:rsidR="00105273" w:rsidRPr="002B4FE4" w:rsidRDefault="00105273" w:rsidP="00EA7358">
      <w:pPr>
        <w:spacing w:line="276" w:lineRule="auto"/>
        <w:rPr>
          <w:sz w:val="22"/>
          <w:szCs w:val="22"/>
        </w:rPr>
      </w:pPr>
    </w:p>
    <w:sectPr w:rsidR="00105273" w:rsidRPr="002B4FE4" w:rsidSect="00D66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12B86" w14:textId="77777777" w:rsidR="00221A51" w:rsidRDefault="00221A51" w:rsidP="00D66D6A">
      <w:r>
        <w:separator/>
      </w:r>
    </w:p>
  </w:endnote>
  <w:endnote w:type="continuationSeparator" w:id="0">
    <w:p w14:paraId="6643B583" w14:textId="77777777" w:rsidR="00221A51" w:rsidRDefault="00221A51" w:rsidP="00D6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EB202" w14:textId="77777777" w:rsidR="00221A51" w:rsidRDefault="00221A51" w:rsidP="00D66D6A">
      <w:r>
        <w:separator/>
      </w:r>
    </w:p>
  </w:footnote>
  <w:footnote w:type="continuationSeparator" w:id="0">
    <w:p w14:paraId="5AEC0EE5" w14:textId="77777777" w:rsidR="00221A51" w:rsidRDefault="00221A51" w:rsidP="00D66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qb/HcVXU2oAOXOUKrfl2DhBYeNxqJoKHx2ZMARTCKchJkJFhGN4ji7cy2P29Ur+T2DLZnbaDSzCFu7HoFtn2Og==" w:salt="SLb6YYrkGzNYX24muGb6sg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58"/>
    <w:rsid w:val="000F29C4"/>
    <w:rsid w:val="00105273"/>
    <w:rsid w:val="001C6D4D"/>
    <w:rsid w:val="00221A51"/>
    <w:rsid w:val="002B4FE4"/>
    <w:rsid w:val="002D72BD"/>
    <w:rsid w:val="002F1747"/>
    <w:rsid w:val="0038621A"/>
    <w:rsid w:val="004E417D"/>
    <w:rsid w:val="005340A5"/>
    <w:rsid w:val="00916FD2"/>
    <w:rsid w:val="00AF6B82"/>
    <w:rsid w:val="00D66D6A"/>
    <w:rsid w:val="00E73D98"/>
    <w:rsid w:val="00EA7358"/>
    <w:rsid w:val="00F620BA"/>
    <w:rsid w:val="00F8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4F4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73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EA7358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D66D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66D6A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D66D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66D6A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elyrzszveg">
    <w:name w:val="Placeholder Text"/>
    <w:basedOn w:val="Bekezdsalapbettpusa"/>
    <w:uiPriority w:val="99"/>
    <w:semiHidden/>
    <w:rsid w:val="00AF6B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nv.hu/adatkezelesi-tajekoztat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9DCA47-1EFC-449B-B45F-00487A40C194}"/>
      </w:docPartPr>
      <w:docPartBody>
        <w:p w:rsidR="00CF1462" w:rsidRDefault="00E5724B">
          <w:r w:rsidRPr="0087239C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4B"/>
    <w:rsid w:val="002D72BD"/>
    <w:rsid w:val="0077271D"/>
    <w:rsid w:val="007C6FF8"/>
    <w:rsid w:val="00CF1462"/>
    <w:rsid w:val="00E5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5724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2146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2024-02-08T13:28:00Z</dcterms:created>
  <dcterms:modified xsi:type="dcterms:W3CDTF">2026-02-09T10:24:00Z</dcterms:modified>
</cp:coreProperties>
</file>