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ÁTLÁTHATÓSÁGI NYILATKOZAT</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 nemzeti vagyonról szóló 2011. évi CXCVI. tv. (</w:t>
      </w:r>
      <w:proofErr w:type="spellStart"/>
      <w:r w:rsidRPr="002615D6">
        <w:rPr>
          <w:rFonts w:ascii="Times New Roman" w:hAnsi="Times New Roman" w:cs="Times New Roman"/>
          <w:sz w:val="24"/>
          <w:szCs w:val="24"/>
        </w:rPr>
        <w:t>Nvtv</w:t>
      </w:r>
      <w:proofErr w:type="spellEnd"/>
      <w:r w:rsidRPr="002615D6">
        <w:rPr>
          <w:rFonts w:ascii="Times New Roman" w:hAnsi="Times New Roman" w:cs="Times New Roman"/>
          <w:sz w:val="24"/>
          <w:szCs w:val="24"/>
        </w:rPr>
        <w:t>.) 3. § (1) bekezdés 1. b) pontjában</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meghatározott</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BELFÖLDI VAGY KÜLFÖLDI JOGI SZEMÉLY, VAGY</w:t>
      </w: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JOGI SZEMÉLYISÉGGEL NEM RENDELKEZŐ GAZDÁLKODÓ SZERVEZET</w:t>
      </w:r>
      <w:r w:rsidRPr="002615D6">
        <w:rPr>
          <w:rStyle w:val="Lbjegyzet-hivatkozs"/>
          <w:rFonts w:ascii="Times New Roman" w:hAnsi="Times New Roman" w:cs="Times New Roman"/>
          <w:b/>
          <w:bCs/>
          <w:sz w:val="24"/>
          <w:szCs w:val="24"/>
        </w:rPr>
        <w:footnoteReference w:id="1"/>
      </w:r>
      <w:r w:rsidRPr="002615D6">
        <w:rPr>
          <w:rFonts w:ascii="Times New Roman" w:hAnsi="Times New Roman" w:cs="Times New Roman"/>
          <w:b/>
          <w:bCs/>
          <w:sz w:val="24"/>
          <w:szCs w:val="24"/>
        </w:rPr>
        <w:t xml:space="preserve"> RÉSZÉRE</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az államháztartásról szóló 2011. évi CXCV. tv. (Áht.) 41. § (6) bekezdésében előírt kötelezettség teljesítéséhez.</w:t>
      </w:r>
    </w:p>
    <w:p w:rsidR="00E84EDA" w:rsidRPr="00BE6FAC" w:rsidRDefault="00E84EDA" w:rsidP="00F53881">
      <w:pPr>
        <w:autoSpaceDE w:val="0"/>
        <w:autoSpaceDN w:val="0"/>
        <w:adjustRightInd w:val="0"/>
        <w:spacing w:after="0" w:line="240" w:lineRule="auto"/>
        <w:rPr>
          <w:rFonts w:ascii="Times New Roman" w:hAnsi="Times New Roman" w:cs="Times New Roman"/>
          <w:color w:val="FF0000"/>
          <w:sz w:val="24"/>
          <w:szCs w:val="24"/>
        </w:rPr>
      </w:pP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outlineLvl w:val="0"/>
        <w:rPr>
          <w:rFonts w:ascii="Times New Roman" w:hAnsi="Times New Roman" w:cs="Times New Roman"/>
          <w:sz w:val="24"/>
          <w:szCs w:val="24"/>
          <w:u w:val="single"/>
        </w:rPr>
      </w:pPr>
      <w:bookmarkStart w:id="0" w:name="_Toc451256939"/>
      <w:r w:rsidRPr="002615D6">
        <w:rPr>
          <w:rFonts w:ascii="Times New Roman" w:hAnsi="Times New Roman" w:cs="Times New Roman"/>
          <w:sz w:val="24"/>
          <w:szCs w:val="24"/>
          <w:u w:val="single"/>
        </w:rPr>
        <w:t>Ajánlattevő:</w:t>
      </w:r>
      <w:bookmarkEnd w:id="0"/>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7120"/>
      </w:tblGrid>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Név:</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Székhely:</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Cégjegyzékszám: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Adószám: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Képviseletében eljár:</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bl>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b/>
          <w:sz w:val="24"/>
          <w:szCs w:val="24"/>
        </w:rPr>
        <w:t>Alulírott ………</w:t>
      </w:r>
      <w:proofErr w:type="gramStart"/>
      <w:r w:rsidRPr="002615D6">
        <w:rPr>
          <w:rFonts w:ascii="Times New Roman" w:hAnsi="Times New Roman" w:cs="Times New Roman"/>
          <w:b/>
          <w:sz w:val="24"/>
          <w:szCs w:val="24"/>
        </w:rPr>
        <w:t>…….</w:t>
      </w:r>
      <w:proofErr w:type="gramEnd"/>
      <w:r w:rsidRPr="002615D6">
        <w:rPr>
          <w:rFonts w:ascii="Times New Roman" w:hAnsi="Times New Roman" w:cs="Times New Roman"/>
          <w:b/>
          <w:sz w:val="24"/>
          <w:szCs w:val="24"/>
        </w:rPr>
        <w:t xml:space="preserve"> , mint a ………………. </w:t>
      </w:r>
      <w:r w:rsidRPr="00BE6FAC">
        <w:rPr>
          <w:rFonts w:ascii="Times New Roman" w:hAnsi="Times New Roman" w:cs="Times New Roman"/>
          <w:b/>
          <w:sz w:val="24"/>
          <w:szCs w:val="24"/>
        </w:rPr>
        <w:t>(nyilatkozatot tevő gazdálkodó szervezet - ajánlattevő)</w:t>
      </w:r>
      <w:r w:rsidRPr="002615D6">
        <w:rPr>
          <w:rFonts w:ascii="Times New Roman" w:hAnsi="Times New Roman" w:cs="Times New Roman"/>
          <w:b/>
          <w:sz w:val="24"/>
          <w:szCs w:val="24"/>
        </w:rPr>
        <w:t xml:space="preserve"> képviseletére jogosult az </w:t>
      </w:r>
      <w:proofErr w:type="spellStart"/>
      <w:r w:rsidRPr="002615D6">
        <w:rPr>
          <w:rFonts w:ascii="Times New Roman" w:hAnsi="Times New Roman" w:cs="Times New Roman"/>
          <w:b/>
          <w:sz w:val="24"/>
          <w:szCs w:val="24"/>
        </w:rPr>
        <w:t>Nvtv</w:t>
      </w:r>
      <w:proofErr w:type="spellEnd"/>
      <w:r w:rsidRPr="002615D6">
        <w:rPr>
          <w:rFonts w:ascii="Times New Roman" w:hAnsi="Times New Roman" w:cs="Times New Roman"/>
          <w:b/>
          <w:sz w:val="24"/>
          <w:szCs w:val="24"/>
        </w:rPr>
        <w:t>. 3. § (1) bekezdés 1. pontja alapján felelősségem tudatában az alábbi átláthatósági nyilatkozatot teszem.</w:t>
      </w:r>
      <w:r w:rsidRPr="002615D6">
        <w:rPr>
          <w:rFonts w:ascii="Times New Roman" w:hAnsi="Times New Roman" w:cs="Times New Roman"/>
          <w:sz w:val="24"/>
          <w:szCs w:val="24"/>
        </w:rPr>
        <w:t xml:space="preserve"> </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b/>
          <w:sz w:val="24"/>
          <w:szCs w:val="24"/>
        </w:rPr>
      </w:pPr>
      <w:r w:rsidRPr="002615D6">
        <w:rPr>
          <w:rFonts w:ascii="Times New Roman" w:hAnsi="Times New Roman" w:cs="Times New Roman"/>
          <w:b/>
          <w:sz w:val="24"/>
          <w:szCs w:val="24"/>
        </w:rPr>
        <w:t xml:space="preserve">Az általam képviselt gazdálkodó szervezet átlátható szervezetnek minősül, azaz az </w:t>
      </w:r>
      <w:proofErr w:type="spellStart"/>
      <w:r w:rsidRPr="002615D6">
        <w:rPr>
          <w:rFonts w:ascii="Times New Roman" w:hAnsi="Times New Roman" w:cs="Times New Roman"/>
          <w:b/>
          <w:sz w:val="24"/>
          <w:szCs w:val="24"/>
          <w:u w:val="single"/>
        </w:rPr>
        <w:t>Nvtv</w:t>
      </w:r>
      <w:proofErr w:type="spellEnd"/>
      <w:r w:rsidRPr="002615D6">
        <w:rPr>
          <w:rFonts w:ascii="Times New Roman" w:hAnsi="Times New Roman" w:cs="Times New Roman"/>
          <w:b/>
          <w:sz w:val="24"/>
          <w:szCs w:val="24"/>
          <w:u w:val="single"/>
        </w:rPr>
        <w:t>. 3. § (1) bekezdés 1. pont b) alpont</w:t>
      </w:r>
      <w:r w:rsidRPr="002615D6">
        <w:rPr>
          <w:rFonts w:ascii="Times New Roman" w:hAnsi="Times New Roman" w:cs="Times New Roman"/>
          <w:b/>
          <w:sz w:val="24"/>
          <w:szCs w:val="24"/>
        </w:rPr>
        <w:t xml:space="preserve"> szerint olyan belföldi vagy külföldi jogi személy vagy jogi személyiséggel nem rendelkező gazdálkodó szervezet, amely megfelel a következő (1-4. pontokban meghatározott) </w:t>
      </w:r>
      <w:r w:rsidRPr="002615D6">
        <w:rPr>
          <w:rFonts w:ascii="Times New Roman" w:hAnsi="Times New Roman" w:cs="Times New Roman"/>
          <w:b/>
          <w:sz w:val="24"/>
          <w:szCs w:val="24"/>
          <w:u w:val="single"/>
        </w:rPr>
        <w:t>együttes</w:t>
      </w:r>
      <w:r w:rsidRPr="002615D6">
        <w:rPr>
          <w:rFonts w:ascii="Times New Roman" w:hAnsi="Times New Roman" w:cs="Times New Roman"/>
          <w:b/>
          <w:sz w:val="24"/>
          <w:szCs w:val="24"/>
        </w:rPr>
        <w:t xml:space="preserve"> feltételeknek:</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BE6FAC" w:rsidRDefault="00E84EDA" w:rsidP="00E84EDA">
      <w:pPr>
        <w:pStyle w:val="NormlWeb"/>
        <w:spacing w:after="0"/>
      </w:pPr>
      <w:proofErr w:type="spellStart"/>
      <w:r w:rsidRPr="00BE6FAC">
        <w:t>Nvtv</w:t>
      </w:r>
      <w:proofErr w:type="spellEnd"/>
      <w:r w:rsidRPr="00BE6FAC">
        <w:t xml:space="preserve">. 3.§ 1. pontja: </w:t>
      </w:r>
      <w:r w:rsidRPr="00BE6FAC">
        <w:rPr>
          <w:iCs/>
          <w:u w:val="single"/>
        </w:rPr>
        <w:t>átlátható szervezet:</w:t>
      </w:r>
    </w:p>
    <w:p w:rsidR="00E84EDA" w:rsidRPr="00BE6FAC" w:rsidRDefault="00E84EDA" w:rsidP="00E84EDA">
      <w:pPr>
        <w:pStyle w:val="NormlWeb"/>
        <w:spacing w:after="0"/>
      </w:pPr>
      <w:r w:rsidRPr="00BE6FAC">
        <w:rPr>
          <w:iCs/>
        </w:rPr>
        <w:t xml:space="preserve">b) </w:t>
      </w:r>
      <w:r w:rsidRPr="00BE6FAC">
        <w:t>az olyan belföldi vagy külföldi jogi személy vagy jogi személyiséggel nem rendelkező gazdálkodó szervezet, amely megfelel a következő feltételeknek:</w:t>
      </w:r>
    </w:p>
    <w:p w:rsidR="00E84EDA" w:rsidRPr="00BE6FAC" w:rsidRDefault="00E84EDA" w:rsidP="00E84EDA">
      <w:pPr>
        <w:pStyle w:val="NormlWeb"/>
        <w:spacing w:after="0"/>
      </w:pPr>
      <w:proofErr w:type="spellStart"/>
      <w:r w:rsidRPr="00BE6FAC">
        <w:rPr>
          <w:iCs/>
        </w:rPr>
        <w:t>ba</w:t>
      </w:r>
      <w:proofErr w:type="spellEnd"/>
      <w:r w:rsidRPr="00BE6FAC">
        <w:rPr>
          <w:iCs/>
        </w:rPr>
        <w:t>)</w:t>
      </w:r>
      <w:r w:rsidRPr="00BE6FAC">
        <w:rPr>
          <w:iCs/>
          <w:vertAlign w:val="superscript"/>
        </w:rPr>
        <w:footnoteReference w:id="2"/>
      </w:r>
      <w:r w:rsidRPr="00BE6FAC">
        <w:rPr>
          <w:iCs/>
        </w:rPr>
        <w:t xml:space="preserve"> </w:t>
      </w:r>
      <w:r w:rsidRPr="00BE6FAC">
        <w:t>tulajdonosi szerkezete, a pénzmosás és a terrorizmus finanszírozása megelőzéséről és megakadályozásáról szóló törvény szerint meghatározott tényleges tulajdonosa megismerhető,</w:t>
      </w:r>
    </w:p>
    <w:p w:rsidR="00E84EDA" w:rsidRPr="00BE6FAC" w:rsidRDefault="00E84EDA" w:rsidP="00E84EDA">
      <w:pPr>
        <w:pStyle w:val="NormlWeb"/>
        <w:spacing w:after="0"/>
      </w:pPr>
      <w:proofErr w:type="spellStart"/>
      <w:r w:rsidRPr="00BE6FAC">
        <w:rPr>
          <w:iCs/>
        </w:rPr>
        <w:t>bb</w:t>
      </w:r>
      <w:proofErr w:type="spellEnd"/>
      <w:r w:rsidRPr="00BE6FAC">
        <w:rPr>
          <w:iCs/>
        </w:rPr>
        <w:t xml:space="preserve">) </w:t>
      </w:r>
      <w:r w:rsidRPr="00BE6FAC">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E84EDA" w:rsidRPr="00BE6FAC" w:rsidRDefault="00E84EDA" w:rsidP="00E84EDA">
      <w:pPr>
        <w:pStyle w:val="NormlWeb"/>
        <w:spacing w:after="0"/>
      </w:pPr>
      <w:proofErr w:type="spellStart"/>
      <w:r w:rsidRPr="00BE6FAC">
        <w:rPr>
          <w:iCs/>
        </w:rPr>
        <w:lastRenderedPageBreak/>
        <w:t>bc</w:t>
      </w:r>
      <w:proofErr w:type="spellEnd"/>
      <w:r w:rsidRPr="00BE6FAC">
        <w:rPr>
          <w:iCs/>
        </w:rPr>
        <w:t xml:space="preserve">) </w:t>
      </w:r>
      <w:r w:rsidRPr="00BE6FAC">
        <w:t>nem minősül a társasági adóról és az osztalékadóról szóló törvény szerint meghatározott ellenőrzött külföldi társaságnak,</w:t>
      </w:r>
    </w:p>
    <w:p w:rsidR="00E84EDA" w:rsidRPr="00BE6FAC" w:rsidRDefault="00E84EDA" w:rsidP="00E84EDA">
      <w:pPr>
        <w:pStyle w:val="NormlWeb"/>
        <w:spacing w:after="0"/>
      </w:pPr>
      <w:proofErr w:type="spellStart"/>
      <w:r w:rsidRPr="00BE6FAC">
        <w:rPr>
          <w:iCs/>
        </w:rPr>
        <w:t>bd</w:t>
      </w:r>
      <w:proofErr w:type="spellEnd"/>
      <w:r w:rsidRPr="00BE6FAC">
        <w:rPr>
          <w:iCs/>
        </w:rPr>
        <w:t xml:space="preserve">) </w:t>
      </w:r>
      <w:r w:rsidRPr="00BE6FAC">
        <w:t xml:space="preserve">a gazdálkodó szervezetben közvetlenül vagy közvetetten több mint 25%-os tulajdonnal, befolyással vagy szavazati joggal bíró jogi személy, jogi személyiséggel nem rendelkező gazdálkodó szervezet tekintetében a </w:t>
      </w:r>
      <w:proofErr w:type="spellStart"/>
      <w:r w:rsidRPr="00BE6FAC">
        <w:rPr>
          <w:iCs/>
        </w:rPr>
        <w:t>ba</w:t>
      </w:r>
      <w:proofErr w:type="spellEnd"/>
      <w:r w:rsidRPr="00BE6FAC">
        <w:rPr>
          <w:iCs/>
        </w:rPr>
        <w:t xml:space="preserve">), </w:t>
      </w:r>
      <w:proofErr w:type="spellStart"/>
      <w:r w:rsidRPr="00BE6FAC">
        <w:rPr>
          <w:iCs/>
        </w:rPr>
        <w:t>bb</w:t>
      </w:r>
      <w:proofErr w:type="spellEnd"/>
      <w:r w:rsidRPr="00BE6FAC">
        <w:rPr>
          <w:iCs/>
        </w:rPr>
        <w:t xml:space="preserve">) </w:t>
      </w:r>
      <w:r w:rsidRPr="00BE6FAC">
        <w:t xml:space="preserve">és </w:t>
      </w:r>
      <w:proofErr w:type="spellStart"/>
      <w:r w:rsidRPr="00BE6FAC">
        <w:rPr>
          <w:iCs/>
        </w:rPr>
        <w:t>bc</w:t>
      </w:r>
      <w:proofErr w:type="spellEnd"/>
      <w:r w:rsidRPr="00BE6FAC">
        <w:rPr>
          <w:iCs/>
        </w:rPr>
        <w:t xml:space="preserve">) </w:t>
      </w:r>
      <w:r w:rsidRPr="00BE6FAC">
        <w:t>alpont szerinti feltételek fennállnak;</w:t>
      </w:r>
    </w:p>
    <w:p w:rsidR="00E84EDA" w:rsidRPr="00BE6FAC" w:rsidRDefault="00E84EDA" w:rsidP="00E84EDA">
      <w:pPr>
        <w:pStyle w:val="NormlWeb"/>
        <w:spacing w:after="0"/>
      </w:pPr>
    </w:p>
    <w:p w:rsidR="00E84EDA" w:rsidRPr="002615D6" w:rsidRDefault="00E84EDA" w:rsidP="00E84EDA">
      <w:pPr>
        <w:pStyle w:val="NormlWeb"/>
        <w:numPr>
          <w:ilvl w:val="0"/>
          <w:numId w:val="2"/>
        </w:numPr>
        <w:spacing w:after="0"/>
        <w:rPr>
          <w:b/>
        </w:rPr>
      </w:pPr>
      <w:r w:rsidRPr="002615D6">
        <w:rPr>
          <w:b/>
          <w:iCs/>
        </w:rPr>
        <w:t xml:space="preserve">Az </w:t>
      </w:r>
      <w:r w:rsidRPr="002615D6">
        <w:rPr>
          <w:b/>
        </w:rPr>
        <w:t xml:space="preserve">általam képviselt gazdálkodó szervezet tulajdonosi szerkezete, a pénzmosás és a terrorizmus finanszírozása megelőzéséről és megakadályozásáról szóló 2007. évi CXXXVI. törvény (a továbbiakban: </w:t>
      </w:r>
      <w:proofErr w:type="spellStart"/>
      <w:r w:rsidRPr="002615D6">
        <w:rPr>
          <w:b/>
        </w:rPr>
        <w:t>Pmtv</w:t>
      </w:r>
      <w:proofErr w:type="spellEnd"/>
      <w:r w:rsidRPr="002615D6">
        <w:rPr>
          <w:b/>
        </w:rPr>
        <w:t>.) 3. § r) pontja szerint meghatározott tényleges tulajdonosa megismerhető.</w:t>
      </w:r>
    </w:p>
    <w:p w:rsidR="00E84EDA" w:rsidRPr="002615D6" w:rsidRDefault="00E84EDA" w:rsidP="00E84EDA">
      <w:pPr>
        <w:pStyle w:val="NormlWeb"/>
        <w:spacing w:after="0"/>
        <w:rPr>
          <w:b/>
        </w:rPr>
      </w:pPr>
    </w:p>
    <w:p w:rsidR="00E84EDA" w:rsidRPr="00BE6FAC" w:rsidRDefault="00E84EDA" w:rsidP="00E84EDA">
      <w:pPr>
        <w:pStyle w:val="NormlWeb"/>
        <w:spacing w:after="0"/>
      </w:pPr>
      <w:proofErr w:type="spellStart"/>
      <w:r w:rsidRPr="00BE6FAC">
        <w:t>Pmtv</w:t>
      </w:r>
      <w:proofErr w:type="spellEnd"/>
      <w:r w:rsidRPr="00BE6FAC">
        <w:t xml:space="preserve">. 3. § r) pontja: </w:t>
      </w:r>
      <w:r w:rsidRPr="00BE6FAC">
        <w:rPr>
          <w:u w:val="single"/>
        </w:rPr>
        <w:t>Tényleges tulajdonos:</w:t>
      </w:r>
    </w:p>
    <w:p w:rsidR="00E84EDA" w:rsidRPr="00BE6FAC" w:rsidRDefault="00E84EDA" w:rsidP="00E84EDA">
      <w:pPr>
        <w:pStyle w:val="NormlWeb"/>
        <w:spacing w:after="0"/>
      </w:pPr>
      <w:r w:rsidRPr="00BE6FAC">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84EDA" w:rsidRPr="00BE6FAC" w:rsidRDefault="00E84EDA" w:rsidP="00E84EDA">
      <w:pPr>
        <w:pStyle w:val="NormlWeb"/>
        <w:spacing w:after="0"/>
      </w:pPr>
      <w:proofErr w:type="spellStart"/>
      <w:proofErr w:type="gramStart"/>
      <w:r w:rsidRPr="00BE6FAC">
        <w:t>rb</w:t>
      </w:r>
      <w:proofErr w:type="spellEnd"/>
      <w:r w:rsidRPr="00BE6FAC">
        <w:t>)  az</w:t>
      </w:r>
      <w:proofErr w:type="gramEnd"/>
      <w:r w:rsidRPr="00BE6FAC">
        <w:t xml:space="preserve"> a természetes személy, aki jogi személyben vagy jogi személyiséggel nem rendelkező szervezetben - a Ptk. 8:2. § (2) bekezdésében meghatározott - meghatározó befolyással rendelkezik,</w:t>
      </w:r>
    </w:p>
    <w:p w:rsidR="00E84EDA" w:rsidRPr="00BE6FAC" w:rsidRDefault="00E84EDA" w:rsidP="00E84EDA">
      <w:pPr>
        <w:pStyle w:val="NormlWeb"/>
        <w:spacing w:after="0"/>
      </w:pPr>
      <w:proofErr w:type="spellStart"/>
      <w:r w:rsidRPr="00BE6FAC">
        <w:t>rc</w:t>
      </w:r>
      <w:proofErr w:type="spellEnd"/>
      <w:r w:rsidRPr="00BE6FAC">
        <w:t>) az a természetes személy, akinek megbízásából valamely ügyleti megbízást végrehajtanak,</w:t>
      </w:r>
    </w:p>
    <w:p w:rsidR="00E84EDA" w:rsidRPr="00BE6FAC" w:rsidRDefault="00E84EDA" w:rsidP="00E84EDA">
      <w:pPr>
        <w:pStyle w:val="NormlWeb"/>
        <w:spacing w:after="0"/>
      </w:pPr>
      <w:proofErr w:type="spellStart"/>
      <w:r w:rsidRPr="00BE6FAC">
        <w:t>rd</w:t>
      </w:r>
      <w:proofErr w:type="spellEnd"/>
      <w:r w:rsidRPr="00BE6FAC">
        <w:t>) alapítványok esetében az a természetes személy,</w:t>
      </w:r>
    </w:p>
    <w:p w:rsidR="00E84EDA" w:rsidRPr="00BE6FAC" w:rsidRDefault="00E84EDA" w:rsidP="00E84EDA">
      <w:pPr>
        <w:pStyle w:val="NormlWeb"/>
        <w:spacing w:after="0"/>
      </w:pPr>
      <w:r w:rsidRPr="00BE6FAC">
        <w:t>1. aki az alapítvány vagyona legalább huszonöt százalékának a kedvezményezettje, ha a leendő kedvezményezetteket már meghatározták,</w:t>
      </w:r>
    </w:p>
    <w:p w:rsidR="00E84EDA" w:rsidRPr="00BE6FAC" w:rsidRDefault="00E84EDA" w:rsidP="00E84EDA">
      <w:pPr>
        <w:pStyle w:val="NormlWeb"/>
        <w:spacing w:after="0"/>
      </w:pPr>
      <w:r w:rsidRPr="00BE6FAC">
        <w:t>2. akinek érdekében az alapítványt létrehozták, illetve működtetik, ha a kedvezményezetteket még nem határozták meg, vagy</w:t>
      </w:r>
    </w:p>
    <w:p w:rsidR="00E84EDA" w:rsidRPr="00BE6FAC" w:rsidRDefault="00E84EDA" w:rsidP="00E84EDA">
      <w:pPr>
        <w:pStyle w:val="NormlWeb"/>
        <w:spacing w:after="0"/>
      </w:pPr>
      <w:r w:rsidRPr="00BE6FAC">
        <w:t>3. aki tagja az alapítvány kezelő szervének, vagy meghatározó befolyást gyakorol az alapítvány vagyonának legalább huszonöt százaléka felett, illetve az alapítvány képviseletében eljár, továbbá</w:t>
      </w:r>
    </w:p>
    <w:p w:rsidR="00E84EDA" w:rsidRPr="00BE6FAC" w:rsidRDefault="00E84EDA" w:rsidP="00E84EDA">
      <w:pPr>
        <w:pStyle w:val="NormlWeb"/>
        <w:spacing w:after="0"/>
      </w:pPr>
      <w:r w:rsidRPr="00BE6FAC">
        <w:t xml:space="preserve">re) az </w:t>
      </w:r>
      <w:proofErr w:type="spellStart"/>
      <w:proofErr w:type="gramStart"/>
      <w:r w:rsidRPr="00BE6FAC">
        <w:t>ra</w:t>
      </w:r>
      <w:proofErr w:type="spellEnd"/>
      <w:r w:rsidRPr="00BE6FAC">
        <w:t>)-</w:t>
      </w:r>
      <w:proofErr w:type="spellStart"/>
      <w:proofErr w:type="gramEnd"/>
      <w:r w:rsidRPr="00BE6FAC">
        <w:t>rb</w:t>
      </w:r>
      <w:proofErr w:type="spellEnd"/>
      <w:r w:rsidRPr="00BE6FAC">
        <w:t>) alpontokban meghatározott természetes személy hiányában a jogi személy vagy jogi személyiséggel nem rendelkező szervezet vezető tisztségviselője;</w:t>
      </w:r>
    </w:p>
    <w:p w:rsidR="00E84EDA" w:rsidRPr="00BE6FAC" w:rsidRDefault="00E84EDA" w:rsidP="00E84EDA">
      <w:pPr>
        <w:pStyle w:val="NormlWeb"/>
        <w:spacing w:after="0"/>
      </w:pPr>
      <w:r w:rsidRPr="00BE6FAC">
        <w:t xml:space="preserve">A </w:t>
      </w:r>
      <w:r w:rsidRPr="00BE6FAC">
        <w:rPr>
          <w:u w:val="single"/>
        </w:rPr>
        <w:t>Közbeszerzési Döntőbizottság 1/2014. (VI.27.) számú állásfoglalása</w:t>
      </w:r>
      <w:r w:rsidRPr="00BE6FAC">
        <w:t xml:space="preserve"> szerint amennyiben az ajánlattevő/részvételre jelentkező nyilatkozik arról, hogy olyan társaságnak minősül, amelyet nem jegyeznek szabályozott tőzsdén és tulajdonosai között nincs a </w:t>
      </w:r>
      <w:proofErr w:type="spellStart"/>
      <w:r w:rsidRPr="00BE6FAC">
        <w:t>Pmtv</w:t>
      </w:r>
      <w:proofErr w:type="spellEnd"/>
      <w:r w:rsidRPr="00BE6FAC">
        <w:t xml:space="preserve">. 3. § </w:t>
      </w:r>
      <w:proofErr w:type="spellStart"/>
      <w:r w:rsidRPr="00BE6FAC">
        <w:t>ra</w:t>
      </w:r>
      <w:proofErr w:type="spellEnd"/>
      <w:r w:rsidRPr="00BE6FAC">
        <w:t>)-</w:t>
      </w:r>
      <w:proofErr w:type="spellStart"/>
      <w:r w:rsidRPr="00BE6FAC">
        <w:t>rb</w:t>
      </w:r>
      <w:proofErr w:type="spellEnd"/>
      <w:r w:rsidRPr="00BE6FAC">
        <w:t xml:space="preserve">) alpontokban meghatározott természetes személy, akkor az ajánlattevő/részvételre jelentkező </w:t>
      </w:r>
      <w:r w:rsidRPr="00BE6FAC">
        <w:rPr>
          <w:u w:val="single"/>
        </w:rPr>
        <w:t>tulajdonosa</w:t>
      </w:r>
      <w:r w:rsidRPr="00BE6FAC">
        <w:t xml:space="preserve"> vezető tisztségviselőjének a nevét és állandó lakóhelyének bemutatását tartalmazó nyilatkozatot szükséges benyújtani a Kbt. 56. § (1) bekezdés k) pont </w:t>
      </w:r>
      <w:proofErr w:type="spellStart"/>
      <w:r w:rsidRPr="00BE6FAC">
        <w:t>kc</w:t>
      </w:r>
      <w:proofErr w:type="spellEnd"/>
      <w:r w:rsidRPr="00BE6FAC">
        <w:t>) alpontja szerinti kizáró ok igazolására.</w:t>
      </w:r>
    </w:p>
    <w:p w:rsidR="00E84EDA" w:rsidRPr="00BE6FAC" w:rsidRDefault="00E84EDA" w:rsidP="00E84EDA">
      <w:pPr>
        <w:pStyle w:val="NormlWeb"/>
        <w:spacing w:after="0"/>
      </w:pPr>
    </w:p>
    <w:p w:rsidR="00E84EDA" w:rsidRPr="002615D6" w:rsidRDefault="00E84EDA" w:rsidP="00E84EDA">
      <w:pPr>
        <w:pStyle w:val="NormlWeb"/>
        <w:spacing w:after="0"/>
        <w:ind w:firstLine="0"/>
        <w:outlineLvl w:val="0"/>
        <w:rPr>
          <w:b/>
          <w:u w:val="single"/>
        </w:rPr>
      </w:pPr>
      <w:bookmarkStart w:id="1" w:name="_Toc451256940"/>
      <w:r w:rsidRPr="002615D6">
        <w:rPr>
          <w:b/>
          <w:u w:val="single"/>
        </w:rPr>
        <w:t>Nyilatkozat tényleges tulajdonosokról:</w:t>
      </w:r>
      <w:bookmarkEnd w:id="1"/>
    </w:p>
    <w:p w:rsidR="00E84EDA" w:rsidRPr="002615D6" w:rsidRDefault="00E84EDA" w:rsidP="00E84EDA">
      <w:pPr>
        <w:pStyle w:val="NormlWeb"/>
        <w:spacing w:after="0"/>
        <w:ind w:firstLine="708"/>
        <w:outlineLvl w:val="0"/>
        <w:rPr>
          <w:b/>
          <w:u w:val="single"/>
        </w:rPr>
      </w:pPr>
    </w:p>
    <w:tbl>
      <w:tblPr>
        <w:tblW w:w="9720" w:type="dxa"/>
        <w:tblInd w:w="250" w:type="dxa"/>
        <w:tblLayout w:type="fixed"/>
        <w:tblCellMar>
          <w:left w:w="70" w:type="dxa"/>
          <w:right w:w="70" w:type="dxa"/>
        </w:tblCellMar>
        <w:tblLook w:val="00A0" w:firstRow="1" w:lastRow="0" w:firstColumn="1" w:lastColumn="0" w:noHBand="0" w:noVBand="0"/>
      </w:tblPr>
      <w:tblGrid>
        <w:gridCol w:w="2160"/>
        <w:gridCol w:w="2160"/>
        <w:gridCol w:w="2160"/>
        <w:gridCol w:w="1620"/>
        <w:gridCol w:w="1620"/>
      </w:tblGrid>
      <w:tr w:rsidR="00E84EDA" w:rsidRPr="002615D6" w:rsidTr="00BE6FAC">
        <w:trPr>
          <w:trHeight w:val="300"/>
        </w:trPr>
        <w:tc>
          <w:tcPr>
            <w:tcW w:w="2160" w:type="dxa"/>
            <w:tcBorders>
              <w:top w:val="single" w:sz="4" w:space="0" w:color="auto"/>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Név</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Lakcím</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Adószám/</w:t>
            </w:r>
          </w:p>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adóazonosító jel</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Tulajdoni hányad</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Befolyás és szavazati jog mértéke</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b/>
          <w:iCs/>
        </w:rPr>
      </w:pPr>
    </w:p>
    <w:p w:rsidR="00E84EDA" w:rsidRPr="002615D6" w:rsidRDefault="00E84EDA" w:rsidP="00E84EDA">
      <w:pPr>
        <w:pStyle w:val="NormlWeb"/>
        <w:numPr>
          <w:ilvl w:val="0"/>
          <w:numId w:val="2"/>
        </w:numPr>
        <w:spacing w:after="0"/>
        <w:rPr>
          <w:b/>
          <w:iCs/>
        </w:rPr>
      </w:pPr>
      <w:r w:rsidRPr="002615D6">
        <w:rPr>
          <w:b/>
          <w:iCs/>
        </w:rPr>
        <w:t>Az általam képviselt gazdálkodó szervezet az Európai Unió tagállamában, vagy az Európai Gazdasági Térségről szóló megállapodásban részes államban, vagy a Gazdasági Együttműködési és Fejlesztési Szervezet tagállamában vagy olyan államban rendelkezik adóilletőséggel, amellyel Magyarországnak a kettős adóztatás elkerüléséről szóló egyezménye van</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360" w:firstLine="0"/>
        <w:rPr>
          <w:iCs/>
        </w:rPr>
      </w:pPr>
      <w:r w:rsidRPr="002615D6">
        <w:rPr>
          <w:iCs/>
        </w:rPr>
        <w:t>Az állam, amelyben az általam képviselt gazdálkodó szervezet adóilletőséggel rendelkezik:</w:t>
      </w:r>
    </w:p>
    <w:p w:rsidR="00E84EDA" w:rsidRPr="002615D6" w:rsidRDefault="00E84EDA" w:rsidP="00E84EDA">
      <w:pPr>
        <w:pStyle w:val="NormlWeb"/>
        <w:spacing w:after="0"/>
        <w:ind w:left="360" w:firstLine="0"/>
        <w:rPr>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b/>
          <w:iCs/>
        </w:rPr>
        <w:t xml:space="preserve">az Európai Unió valamely tagállama: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b/>
          <w:iCs/>
        </w:rPr>
        <w:t>Magyarország</w:t>
      </w: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b/>
          <w:iCs/>
        </w:rPr>
        <w:t xml:space="preserve">egyéb: …………………………, </w:t>
      </w:r>
    </w:p>
    <w:p w:rsidR="00E84EDA" w:rsidRPr="00BE6FAC" w:rsidRDefault="00E84EDA" w:rsidP="00E84EDA">
      <w:pPr>
        <w:pStyle w:val="NormlWeb"/>
        <w:spacing w:after="0"/>
        <w:ind w:left="720"/>
        <w:rPr>
          <w:b/>
          <w:iCs/>
        </w:rPr>
      </w:pPr>
      <w:r w:rsidRPr="00BE6FAC">
        <w:rPr>
          <w:b/>
          <w:iCs/>
        </w:rPr>
        <w:t xml:space="preserve">vagy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b/>
          <w:iCs/>
        </w:rPr>
        <w:t xml:space="preserve">az Európai Gazdasági Térségről szóló megállapodásban részes állam: </w:t>
      </w:r>
      <w:r w:rsidRPr="002615D6">
        <w:rPr>
          <w:b/>
          <w:iCs/>
        </w:rPr>
        <w:tab/>
        <w:t>…………</w:t>
      </w:r>
      <w:proofErr w:type="gramStart"/>
      <w:r w:rsidRPr="002615D6">
        <w:rPr>
          <w:b/>
          <w:iCs/>
        </w:rPr>
        <w:t>…….</w:t>
      </w:r>
      <w:proofErr w:type="gramEnd"/>
      <w:r w:rsidRPr="002615D6">
        <w:rPr>
          <w:b/>
          <w:iCs/>
        </w:rPr>
        <w:t xml:space="preserve">,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b/>
          <w:iCs/>
        </w:rPr>
        <w:t xml:space="preserve">a Gazdasági Együttműködési és Fejlesztési Szervezet tagállama: …………………...,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080" w:hanging="360"/>
        <w:rPr>
          <w:b/>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b/>
          <w:iCs/>
        </w:rPr>
        <w:t>olyan állam, amellyel Magyarországnak a kettős adóztatás elkerüléséről szóló egyezménye van: ……………</w:t>
      </w:r>
      <w:proofErr w:type="gramStart"/>
      <w:r w:rsidRPr="002615D6">
        <w:rPr>
          <w:b/>
          <w:iCs/>
        </w:rPr>
        <w:t>…….</w:t>
      </w:r>
      <w:proofErr w:type="gramEnd"/>
      <w:r w:rsidRPr="002615D6">
        <w:rPr>
          <w:b/>
          <w:iCs/>
        </w:rPr>
        <w:t>.</w:t>
      </w:r>
    </w:p>
    <w:p w:rsidR="00E84EDA" w:rsidRPr="002615D6" w:rsidRDefault="00E84EDA" w:rsidP="00E84EDA">
      <w:pPr>
        <w:pStyle w:val="NormlWeb"/>
        <w:spacing w:after="0"/>
        <w:ind w:left="1080" w:hanging="360"/>
        <w:rPr>
          <w:b/>
          <w:iCs/>
        </w:rPr>
      </w:pPr>
    </w:p>
    <w:p w:rsidR="00E84EDA" w:rsidRPr="00BE6FAC" w:rsidRDefault="00E84EDA" w:rsidP="00E84EDA">
      <w:pPr>
        <w:pStyle w:val="NormlWeb"/>
        <w:spacing w:after="0"/>
        <w:ind w:left="360" w:firstLine="0"/>
        <w:rPr>
          <w:iCs/>
        </w:rPr>
      </w:pPr>
      <w:r w:rsidRPr="00BE6FAC">
        <w:rPr>
          <w:iCs/>
        </w:rPr>
        <w:t>(a megfelelő rész „X”-el jelölendő, illetve amennyiben nem Magyarország, kérjük az országot megnevezni).</w:t>
      </w:r>
    </w:p>
    <w:p w:rsidR="00E84EDA" w:rsidRPr="00BE6FAC" w:rsidRDefault="00E84EDA" w:rsidP="00E84EDA">
      <w:pPr>
        <w:pStyle w:val="NormlWeb"/>
        <w:spacing w:after="0"/>
        <w:ind w:left="360" w:firstLine="0"/>
        <w:rPr>
          <w:iCs/>
        </w:rPr>
      </w:pPr>
    </w:p>
    <w:p w:rsidR="00E84EDA" w:rsidRPr="002615D6" w:rsidRDefault="00E84EDA" w:rsidP="00E84EDA">
      <w:pPr>
        <w:pStyle w:val="NormlWeb"/>
        <w:numPr>
          <w:ilvl w:val="0"/>
          <w:numId w:val="2"/>
        </w:numPr>
        <w:spacing w:after="0"/>
        <w:rPr>
          <w:b/>
          <w:iCs/>
        </w:rPr>
      </w:pPr>
      <w:r w:rsidRPr="002615D6">
        <w:rPr>
          <w:b/>
          <w:iCs/>
        </w:rPr>
        <w:t>Az általam képviselt gazdálkodó szervezet nem minősül a társasági adóról és az osztalékadóról szóló 1996. évi LXXXI. törvény (a továbbiakban: Tao.) szerint meghatározott ellenőrzött külföldi társaságnak:</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180"/>
        <w:outlineLvl w:val="0"/>
        <w:rPr>
          <w:iCs/>
        </w:rPr>
      </w:pPr>
      <w:bookmarkStart w:id="2" w:name="_Toc451256941"/>
      <w:r w:rsidRPr="002615D6">
        <w:rPr>
          <w:iCs/>
        </w:rPr>
        <w:t>Nyilatkozat az ellenőrzött külföldi társasági minősítésről:</w:t>
      </w:r>
      <w:bookmarkEnd w:id="2"/>
    </w:p>
    <w:p w:rsidR="00E84EDA" w:rsidRPr="002615D6" w:rsidRDefault="00E84EDA" w:rsidP="00E84EDA">
      <w:pPr>
        <w:pStyle w:val="NormlWeb"/>
        <w:spacing w:after="0"/>
        <w:rPr>
          <w:b/>
          <w:iCs/>
        </w:rPr>
      </w:pPr>
    </w:p>
    <w:p w:rsidR="00E84EDA" w:rsidRPr="002615D6" w:rsidRDefault="00E84EDA" w:rsidP="00E84EDA">
      <w:pPr>
        <w:pStyle w:val="NormlWeb"/>
        <w:spacing w:after="0"/>
        <w:rPr>
          <w:b/>
          <w:iCs/>
        </w:rPr>
      </w:pPr>
      <w:r w:rsidRPr="002615D6">
        <w:rPr>
          <w:b/>
          <w:iCs/>
        </w:rPr>
        <w:t>3.1.</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rPr>
          <w:iCs/>
        </w:rPr>
        <w:t xml:space="preserve"> Az általam képviselt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2615D6" w:rsidRDefault="00E84EDA" w:rsidP="00E84EDA">
      <w:pPr>
        <w:pStyle w:val="NormlWeb"/>
        <w:spacing w:after="0"/>
        <w:ind w:left="720"/>
        <w:rPr>
          <w:iCs/>
        </w:rPr>
      </w:pP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iCs/>
        </w:rPr>
        <w:t xml:space="preserve">Az általam képviselt szervezet nem rendelkezik magyarországi székhellyel. </w:t>
      </w:r>
    </w:p>
    <w:p w:rsidR="00E84EDA" w:rsidRPr="00BE6FAC" w:rsidRDefault="00E84EDA" w:rsidP="00E84EDA">
      <w:pPr>
        <w:pStyle w:val="NormlWeb"/>
        <w:spacing w:after="0"/>
        <w:ind w:left="720"/>
        <w:rPr>
          <w:iCs/>
        </w:rPr>
      </w:pPr>
      <w:r w:rsidRPr="00BE6FAC">
        <w:rPr>
          <w:iCs/>
        </w:rPr>
        <w:t xml:space="preserve">(A megfelelő rész „X”-el jelölendő.) </w:t>
      </w:r>
    </w:p>
    <w:p w:rsidR="00E84EDA" w:rsidRPr="00BE6FAC" w:rsidRDefault="00E84EDA" w:rsidP="00E84EDA">
      <w:pPr>
        <w:pStyle w:val="NormlWeb"/>
        <w:spacing w:after="0"/>
        <w:ind w:left="357" w:firstLine="11"/>
        <w:rPr>
          <w:b/>
          <w:iCs/>
        </w:rPr>
      </w:pPr>
    </w:p>
    <w:p w:rsidR="00E84EDA" w:rsidRPr="00BE6FAC" w:rsidRDefault="00E84EDA" w:rsidP="00E84EDA">
      <w:pPr>
        <w:pStyle w:val="NormlWeb"/>
        <w:spacing w:after="0"/>
        <w:ind w:left="357" w:firstLine="11"/>
        <w:rPr>
          <w:iCs/>
        </w:rPr>
      </w:pPr>
      <w:r w:rsidRPr="00BE6FAC">
        <w:rPr>
          <w:b/>
          <w:iCs/>
        </w:rPr>
        <w:t>Figyelem!</w:t>
      </w:r>
      <w:r w:rsidRPr="00BE6FAC">
        <w:rPr>
          <w:iCs/>
          <w:u w:val="single"/>
        </w:rPr>
        <w:t xml:space="preserve"> </w:t>
      </w:r>
      <w:r w:rsidRPr="00BE6FAC">
        <w:rPr>
          <w:iCs/>
        </w:rPr>
        <w:t xml:space="preserve">A következő részt csak abban az esetben töltse ki, ha a nyilatkozattevő által képviselt gazdálkodó szervezet </w:t>
      </w:r>
      <w:r w:rsidRPr="00BE6FAC">
        <w:rPr>
          <w:b/>
          <w:iCs/>
        </w:rPr>
        <w:t>nem rendelkezik magyarországi székhellyel</w:t>
      </w:r>
      <w:r w:rsidRPr="00BE6FAC">
        <w:rPr>
          <w:iCs/>
        </w:rPr>
        <w:t>.</w:t>
      </w:r>
    </w:p>
    <w:p w:rsidR="00E84EDA" w:rsidRPr="00BE6FAC" w:rsidRDefault="00E84EDA" w:rsidP="00E84EDA">
      <w:pPr>
        <w:pStyle w:val="NormlWeb"/>
        <w:spacing w:after="0"/>
        <w:ind w:left="708"/>
        <w:rPr>
          <w:iCs/>
          <w:u w:val="single"/>
        </w:rPr>
      </w:pPr>
    </w:p>
    <w:p w:rsidR="00E84EDA" w:rsidRPr="002615D6" w:rsidRDefault="00E84EDA" w:rsidP="00E84EDA">
      <w:pPr>
        <w:pStyle w:val="NormlWeb"/>
        <w:spacing w:after="0"/>
        <w:rPr>
          <w:b/>
          <w:iCs/>
        </w:rPr>
      </w:pPr>
      <w:r w:rsidRPr="002615D6">
        <w:rPr>
          <w:b/>
          <w:iCs/>
        </w:rPr>
        <w:t>3.2.</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iCs/>
        </w:rPr>
        <w:t>Az általam képviselt szervezet a Tao. 4. § 11. pontjában meghatározott feltételek figyelembe vételével nem minősül a társasági és az osztalékadóról szóló törvény szerinti meghatározott ellenőrzött külföldi társaságnak</w:t>
      </w: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iCs/>
        </w:rPr>
        <w:t xml:space="preserve">a Tao. szerint meghatározott ellenőrzött külföldi társaságnak minősül. </w:t>
      </w:r>
    </w:p>
    <w:p w:rsidR="00E84EDA" w:rsidRPr="00BE6FAC" w:rsidRDefault="00E84EDA" w:rsidP="00E84EDA">
      <w:pPr>
        <w:pStyle w:val="NormlWeb"/>
        <w:spacing w:after="0"/>
        <w:ind w:left="1080" w:hanging="360"/>
        <w:rPr>
          <w:iCs/>
        </w:rPr>
      </w:pPr>
      <w:r w:rsidRPr="00BE6FAC">
        <w:rPr>
          <w:iCs/>
        </w:rPr>
        <w:t>(A megfelelő rész „X”-el jelölendő)</w:t>
      </w:r>
    </w:p>
    <w:p w:rsidR="00E84EDA" w:rsidRPr="002615D6" w:rsidRDefault="00E84EDA" w:rsidP="00E84EDA">
      <w:pPr>
        <w:pStyle w:val="NormlWeb"/>
        <w:numPr>
          <w:ilvl w:val="0"/>
          <w:numId w:val="2"/>
        </w:numPr>
        <w:spacing w:after="0"/>
        <w:rPr>
          <w:b/>
          <w:iCs/>
        </w:rPr>
      </w:pPr>
      <w:r w:rsidRPr="002615D6">
        <w:rPr>
          <w:b/>
          <w:iCs/>
        </w:rPr>
        <w:t>Az általam képviselt gazdálkodó szervezetben közvetlenül vagy közvetetten több mint 25%-os tulajdonnal, befolyással vagy szavazati joggal bíró jogi személy, jogi személyiséggel nem rendelkező gazdálkodó szervezet tekintetében az 1., 2. és 3. pontok szerinti feltételek fennállnak;</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12"/>
        <w:rPr>
          <w:iCs/>
        </w:rPr>
      </w:pPr>
      <w:r w:rsidRPr="002615D6">
        <w:rPr>
          <w:iCs/>
        </w:rPr>
        <w:lastRenderedPageBreak/>
        <w:t xml:space="preserve">Az általam képviselt gazdálkodó szervezetben közvetlenül vagy közvetetten több mint 25 % - </w:t>
      </w:r>
      <w:proofErr w:type="spellStart"/>
      <w:r w:rsidRPr="002615D6">
        <w:rPr>
          <w:iCs/>
        </w:rPr>
        <w:t>os</w:t>
      </w:r>
      <w:proofErr w:type="spellEnd"/>
      <w:r w:rsidRPr="002615D6">
        <w:rPr>
          <w:iCs/>
        </w:rPr>
        <w:t xml:space="preserve"> tulajdonnal, befolyással vagy szavazati joggal bíró jogi személy, jogi személyiséggel nem rendelkező gazdálkodó szervezet megjelölése (név, székhely)</w:t>
      </w:r>
      <w:r w:rsidRPr="00BE6FAC">
        <w:rPr>
          <w:iCs/>
        </w:rPr>
        <w:t xml:space="preserve"> </w:t>
      </w:r>
    </w:p>
    <w:p w:rsidR="00E84EDA" w:rsidRPr="00BE6FAC" w:rsidRDefault="00E84EDA" w:rsidP="00E84EDA">
      <w:pPr>
        <w:pStyle w:val="NormlWeb"/>
        <w:spacing w:after="0"/>
        <w:ind w:left="708" w:firstLine="12"/>
        <w:rPr>
          <w:iCs/>
        </w:rPr>
      </w:pP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0"/>
        <w:rPr>
          <w:iCs/>
        </w:rPr>
      </w:pPr>
      <w:r w:rsidRPr="00BE6FAC">
        <w:rPr>
          <w:b/>
          <w:iCs/>
        </w:rPr>
        <w:t>Figyelem!</w:t>
      </w:r>
      <w:r w:rsidRPr="00BE6FAC">
        <w:rPr>
          <w:iCs/>
        </w:rPr>
        <w:t xml:space="preserve"> Ebben a pontban a gazdálkodó szervezet </w:t>
      </w:r>
      <w:r w:rsidRPr="00BE6FAC">
        <w:rPr>
          <w:b/>
          <w:u w:val="single"/>
        </w:rPr>
        <w:t>nem természetes személy</w:t>
      </w:r>
      <w:r w:rsidRPr="00BE6FAC">
        <w:rPr>
          <w:b/>
          <w:iCs/>
        </w:rPr>
        <w:t xml:space="preserve"> tulajdonosairól</w:t>
      </w:r>
      <w:r w:rsidRPr="00BE6FAC">
        <w:rPr>
          <w:iCs/>
        </w:rPr>
        <w:t xml:space="preserve"> kell nyilatkozni. Minden olyan szervezet esetében, amely akárcsak közvetve, de összességében </w:t>
      </w:r>
      <w:r w:rsidRPr="00BE6FAC">
        <w:rPr>
          <w:b/>
        </w:rPr>
        <w:t>több, mint 25%-os</w:t>
      </w:r>
      <w:r w:rsidRPr="00BE6FAC">
        <w:rPr>
          <w:iCs/>
        </w:rPr>
        <w:t xml:space="preserve"> tulajdonnal, szavazati joggal vagy befolyással bír, függetlenül attól, hogy a tulajdonosi szerkezet melyik fokán található, nyilatkozni kell.</w:t>
      </w:r>
    </w:p>
    <w:p w:rsidR="00E84EDA" w:rsidRPr="002615D6" w:rsidRDefault="00E84EDA" w:rsidP="00E84EDA">
      <w:pPr>
        <w:pStyle w:val="NormlWeb"/>
        <w:spacing w:after="0"/>
        <w:ind w:firstLine="12"/>
        <w:rPr>
          <w:iCs/>
        </w:rPr>
      </w:pPr>
    </w:p>
    <w:p w:rsidR="00E84EDA" w:rsidRPr="002615D6" w:rsidRDefault="00E84EDA" w:rsidP="00E84EDA">
      <w:pPr>
        <w:pStyle w:val="NormlWeb"/>
        <w:spacing w:after="0"/>
        <w:ind w:left="360" w:firstLine="12"/>
        <w:rPr>
          <w:iCs/>
        </w:rPr>
      </w:pPr>
      <w:r w:rsidRPr="00BE6FAC">
        <w:rPr>
          <w:b/>
          <w:iCs/>
        </w:rPr>
        <w:t xml:space="preserve">Nyilatkozat az általam képviselt gazdálkodó szervezetben közvetlenül vagy közvetetten több mint 25 % - </w:t>
      </w:r>
      <w:proofErr w:type="spellStart"/>
      <w:r w:rsidRPr="00BE6FAC">
        <w:rPr>
          <w:b/>
          <w:iCs/>
        </w:rPr>
        <w:t>os</w:t>
      </w:r>
      <w:proofErr w:type="spellEnd"/>
      <w:r w:rsidRPr="00BE6FAC">
        <w:rPr>
          <w:b/>
          <w:iCs/>
        </w:rPr>
        <w:t xml:space="preserve"> tulajdonnal, befolyással vagy szavazati joggal bíró jogi személy, jogi személyiséggel nem rendelkező</w:t>
      </w:r>
      <w:r w:rsidRPr="002615D6">
        <w:rPr>
          <w:iCs/>
          <w:u w:val="single"/>
        </w:rPr>
        <w:t xml:space="preserve"> gazdálkodó szervezet </w:t>
      </w:r>
      <w:r w:rsidRPr="002615D6">
        <w:rPr>
          <w:iCs/>
        </w:rPr>
        <w:t xml:space="preserve">átláthatóságáról </w:t>
      </w:r>
    </w:p>
    <w:p w:rsidR="00E84EDA" w:rsidRPr="002615D6" w:rsidRDefault="00E84EDA" w:rsidP="00E84EDA">
      <w:pPr>
        <w:pStyle w:val="NormlWeb"/>
        <w:spacing w:after="0"/>
        <w:rPr>
          <w:b/>
          <w:iCs/>
        </w:rPr>
      </w:pPr>
    </w:p>
    <w:p w:rsidR="00E84EDA" w:rsidRPr="002615D6" w:rsidRDefault="00E84EDA" w:rsidP="00E84EDA">
      <w:pPr>
        <w:pStyle w:val="NormlWeb"/>
        <w:spacing w:after="0"/>
        <w:ind w:left="252" w:firstLine="12"/>
        <w:rPr>
          <w:iCs/>
        </w:rPr>
      </w:pPr>
      <w:r w:rsidRPr="002615D6">
        <w:rPr>
          <w:b/>
          <w:iCs/>
        </w:rPr>
        <w:t>4.1.</w:t>
      </w:r>
      <w:r w:rsidRPr="002615D6">
        <w:rPr>
          <w:iCs/>
        </w:rPr>
        <w:t xml:space="preserve"> </w:t>
      </w:r>
    </w:p>
    <w:p w:rsidR="00E84EDA" w:rsidRPr="002615D6" w:rsidRDefault="00E84EDA" w:rsidP="00E84EDA">
      <w:pPr>
        <w:pStyle w:val="NormlWeb"/>
        <w:spacing w:after="0"/>
        <w:ind w:left="252" w:firstLine="12"/>
        <w:rPr>
          <w:iCs/>
        </w:rPr>
      </w:pPr>
      <w:r w:rsidRPr="002615D6">
        <w:rPr>
          <w:iCs/>
        </w:rPr>
        <w:t>Az általam képviselt gazdálkodó szervezetben</w:t>
      </w:r>
      <w:r w:rsidRPr="002615D6">
        <w:rPr>
          <w:b/>
          <w:iCs/>
        </w:rPr>
        <w:t xml:space="preserve"> </w:t>
      </w:r>
      <w:r w:rsidRPr="002615D6">
        <w:rPr>
          <w:iCs/>
        </w:rPr>
        <w:t xml:space="preserve">közvetlenül vagy közvetetten több mint 25 % - </w:t>
      </w:r>
      <w:proofErr w:type="spellStart"/>
      <w:r w:rsidRPr="002615D6">
        <w:rPr>
          <w:iCs/>
        </w:rPr>
        <w:t>os</w:t>
      </w:r>
      <w:proofErr w:type="spellEnd"/>
      <w:r w:rsidRPr="002615D6">
        <w:rPr>
          <w:iCs/>
        </w:rPr>
        <w:t xml:space="preserve"> tulajdonnal, befolyással vagy szavazati joggal bíró jogi személy, jogi személyiséggel nem rendelkező gazdálkodó szervezetek (a továbbiakban: </w:t>
      </w:r>
      <w:r w:rsidRPr="002615D6">
        <w:rPr>
          <w:iCs/>
          <w:u w:val="single"/>
        </w:rPr>
        <w:t>tulajdonos szervezet</w:t>
      </w:r>
      <w:r w:rsidRPr="002615D6">
        <w:rPr>
          <w:iCs/>
        </w:rPr>
        <w:t xml:space="preserve">) </w:t>
      </w:r>
      <w:r w:rsidRPr="002615D6">
        <w:rPr>
          <w:b/>
          <w:iCs/>
        </w:rPr>
        <w:t>tényleges tulajdonosai</w:t>
      </w:r>
      <w:r w:rsidRPr="002615D6">
        <w:rPr>
          <w:iCs/>
        </w:rPr>
        <w:t xml:space="preserve">, valamint </w:t>
      </w:r>
      <w:r w:rsidRPr="002615D6">
        <w:rPr>
          <w:b/>
          <w:iCs/>
        </w:rPr>
        <w:t>adóilletékessége</w:t>
      </w:r>
    </w:p>
    <w:p w:rsidR="00E84EDA" w:rsidRPr="00BE6FAC" w:rsidRDefault="00E84EDA" w:rsidP="00E84EDA">
      <w:pPr>
        <w:pStyle w:val="NormlWeb"/>
        <w:spacing w:after="0"/>
        <w:ind w:left="252" w:firstLine="12"/>
        <w:rPr>
          <w:iCs/>
        </w:rPr>
      </w:pPr>
    </w:p>
    <w:p w:rsidR="00E84EDA" w:rsidRPr="002615D6" w:rsidRDefault="00E84EDA" w:rsidP="00E84EDA">
      <w:pPr>
        <w:pStyle w:val="NormlWeb"/>
        <w:spacing w:after="0"/>
        <w:ind w:left="252" w:firstLine="12"/>
        <w:rPr>
          <w:iCs/>
        </w:rPr>
      </w:pPr>
      <w:r w:rsidRPr="00BE6FAC">
        <w:rPr>
          <w:iCs/>
        </w:rPr>
        <w:t xml:space="preserve">(több érintett gazdálkodó szervezet esetében tulajdonos </w:t>
      </w:r>
      <w:proofErr w:type="spellStart"/>
      <w:r w:rsidRPr="00BE6FAC">
        <w:rPr>
          <w:iCs/>
        </w:rPr>
        <w:t>szervezetenként</w:t>
      </w:r>
      <w:proofErr w:type="spellEnd"/>
      <w:r w:rsidRPr="00BE6FAC">
        <w:rPr>
          <w:iCs/>
        </w:rPr>
        <w:t xml:space="preserve"> szükséges kitölteni a következő táblázatot): </w:t>
      </w:r>
    </w:p>
    <w:p w:rsidR="00E84EDA" w:rsidRPr="002615D6" w:rsidRDefault="00E84EDA" w:rsidP="00E84EDA">
      <w:pPr>
        <w:pStyle w:val="NormlWeb"/>
        <w:spacing w:after="0"/>
        <w:rPr>
          <w:iCs/>
        </w:rPr>
      </w:pPr>
    </w:p>
    <w:p w:rsidR="00E84EDA" w:rsidRPr="002615D6" w:rsidRDefault="00E84EDA" w:rsidP="00E84EDA">
      <w:pPr>
        <w:pStyle w:val="NormlWeb"/>
        <w:spacing w:after="0"/>
        <w:rPr>
          <w:iCs/>
        </w:rPr>
        <w:sectPr w:rsidR="00E84EDA" w:rsidRPr="002615D6" w:rsidSect="0093211E">
          <w:headerReference w:type="default" r:id="rId7"/>
          <w:footerReference w:type="even" r:id="rId8"/>
          <w:footerReference w:type="default" r:id="rId9"/>
          <w:footerReference w:type="first" r:id="rId10"/>
          <w:pgSz w:w="11906" w:h="16838"/>
          <w:pgMar w:top="1135" w:right="1080" w:bottom="1134" w:left="1274" w:header="708" w:footer="708" w:gutter="0"/>
          <w:cols w:space="708"/>
          <w:docGrid w:linePitch="360"/>
        </w:sectPr>
      </w:pPr>
    </w:p>
    <w:p w:rsidR="00E84EDA" w:rsidRPr="002615D6" w:rsidRDefault="00E84EDA" w:rsidP="00E84EDA">
      <w:pPr>
        <w:pStyle w:val="NormlWeb"/>
        <w:spacing w:after="0"/>
        <w:rPr>
          <w:iCs/>
        </w:rPr>
      </w:pPr>
    </w:p>
    <w:tbl>
      <w:tblPr>
        <w:tblW w:w="15548" w:type="dxa"/>
        <w:tblInd w:w="-152" w:type="dxa"/>
        <w:tblLayout w:type="fixed"/>
        <w:tblCellMar>
          <w:left w:w="70" w:type="dxa"/>
          <w:right w:w="70" w:type="dxa"/>
        </w:tblCellMar>
        <w:tblLook w:val="04A0" w:firstRow="1" w:lastRow="0" w:firstColumn="1" w:lastColumn="0" w:noHBand="0" w:noVBand="1"/>
      </w:tblPr>
      <w:tblGrid>
        <w:gridCol w:w="709"/>
        <w:gridCol w:w="727"/>
        <w:gridCol w:w="2105"/>
        <w:gridCol w:w="1600"/>
        <w:gridCol w:w="1800"/>
        <w:gridCol w:w="951"/>
        <w:gridCol w:w="1111"/>
        <w:gridCol w:w="1112"/>
        <w:gridCol w:w="1657"/>
        <w:gridCol w:w="1076"/>
        <w:gridCol w:w="1400"/>
        <w:gridCol w:w="1300"/>
      </w:tblGrid>
      <w:tr w:rsidR="00E84EDA" w:rsidRPr="002615D6" w:rsidTr="00BE6FAC">
        <w:trPr>
          <w:trHeight w:val="255"/>
        </w:trPr>
        <w:tc>
          <w:tcPr>
            <w:tcW w:w="709" w:type="dxa"/>
            <w:vMerge w:val="restart"/>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Ssz.</w:t>
            </w:r>
          </w:p>
        </w:tc>
        <w:tc>
          <w:tcPr>
            <w:tcW w:w="6232" w:type="dxa"/>
            <w:gridSpan w:val="4"/>
            <w:tcBorders>
              <w:top w:val="single" w:sz="8" w:space="0" w:color="auto"/>
              <w:left w:val="nil"/>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w:t>
            </w:r>
          </w:p>
        </w:tc>
        <w:tc>
          <w:tcPr>
            <w:tcW w:w="8607" w:type="dxa"/>
            <w:gridSpan w:val="7"/>
            <w:tcBorders>
              <w:top w:val="single" w:sz="8" w:space="0" w:color="auto"/>
              <w:left w:val="nil"/>
              <w:bottom w:val="single" w:sz="4" w:space="0" w:color="auto"/>
              <w:right w:val="single" w:sz="8" w:space="0" w:color="000000"/>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 tényleges tulajdonosainak</w:t>
            </w:r>
          </w:p>
        </w:tc>
      </w:tr>
      <w:tr w:rsidR="00E84EDA" w:rsidRPr="002615D6" w:rsidTr="00BE6FAC">
        <w:trPr>
          <w:trHeight w:val="1275"/>
        </w:trPr>
        <w:tc>
          <w:tcPr>
            <w:tcW w:w="709" w:type="dxa"/>
            <w:vMerge/>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b/>
                <w:bCs/>
                <w:sz w:val="24"/>
                <w:szCs w:val="24"/>
              </w:rPr>
            </w:pPr>
          </w:p>
        </w:tc>
        <w:tc>
          <w:tcPr>
            <w:tcW w:w="72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2105"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hányadának mértéke</w:t>
            </w:r>
            <w:r w:rsidRPr="002615D6">
              <w:rPr>
                <w:rFonts w:ascii="Times New Roman" w:hAnsi="Times New Roman" w:cs="Times New Roman"/>
                <w:b/>
                <w:bCs/>
                <w:sz w:val="24"/>
                <w:szCs w:val="24"/>
              </w:rPr>
              <w:br/>
              <w:t>%</w:t>
            </w:r>
          </w:p>
        </w:tc>
        <w:tc>
          <w:tcPr>
            <w:tcW w:w="16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befolyásának, szavazati jogának mértéke</w:t>
            </w:r>
            <w:r w:rsidRPr="002615D6">
              <w:rPr>
                <w:rFonts w:ascii="Times New Roman" w:hAnsi="Times New Roman" w:cs="Times New Roman"/>
                <w:b/>
                <w:bCs/>
                <w:sz w:val="24"/>
                <w:szCs w:val="24"/>
              </w:rPr>
              <w:br/>
              <w:t>%</w:t>
            </w:r>
          </w:p>
        </w:tc>
        <w:tc>
          <w:tcPr>
            <w:tcW w:w="18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adóilletősége</w:t>
            </w:r>
          </w:p>
        </w:tc>
        <w:tc>
          <w:tcPr>
            <w:tcW w:w="95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111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neve</w:t>
            </w:r>
          </w:p>
        </w:tc>
        <w:tc>
          <w:tcPr>
            <w:tcW w:w="1112"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helye</w:t>
            </w:r>
          </w:p>
        </w:tc>
        <w:tc>
          <w:tcPr>
            <w:tcW w:w="165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ideje</w:t>
            </w:r>
          </w:p>
        </w:tc>
        <w:tc>
          <w:tcPr>
            <w:tcW w:w="1076"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anyja neve</w:t>
            </w:r>
          </w:p>
        </w:tc>
        <w:tc>
          <w:tcPr>
            <w:tcW w:w="14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w:t>
            </w:r>
            <w:r w:rsidRPr="002615D6">
              <w:rPr>
                <w:rFonts w:ascii="Times New Roman" w:hAnsi="Times New Roman" w:cs="Times New Roman"/>
                <w:b/>
                <w:bCs/>
                <w:sz w:val="24"/>
                <w:szCs w:val="24"/>
              </w:rPr>
              <w:br/>
              <w:t>%</w:t>
            </w:r>
          </w:p>
        </w:tc>
        <w:tc>
          <w:tcPr>
            <w:tcW w:w="1300" w:type="dxa"/>
            <w:tcBorders>
              <w:top w:val="nil"/>
              <w:left w:val="nil"/>
              <w:bottom w:val="single" w:sz="4" w:space="0" w:color="auto"/>
              <w:right w:val="single" w:sz="8"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 szavazati jog mértéke</w:t>
            </w:r>
            <w:r w:rsidRPr="002615D6">
              <w:rPr>
                <w:rFonts w:ascii="Times New Roman" w:hAnsi="Times New Roman" w:cs="Times New Roman"/>
                <w:b/>
                <w:bCs/>
                <w:sz w:val="24"/>
                <w:szCs w:val="24"/>
              </w:rPr>
              <w:br/>
              <w:t>%</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1.</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2.</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8" w:space="0" w:color="000000"/>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3.</w:t>
            </w:r>
          </w:p>
        </w:tc>
        <w:tc>
          <w:tcPr>
            <w:tcW w:w="727"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15"/>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8"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iCs/>
        </w:rPr>
      </w:pPr>
    </w:p>
    <w:p w:rsidR="00E84EDA" w:rsidRPr="002615D6" w:rsidRDefault="00E84EDA" w:rsidP="00E84EDA">
      <w:pPr>
        <w:pStyle w:val="NormlWeb"/>
        <w:spacing w:after="0"/>
        <w:rPr>
          <w:iCs/>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D54CAA">
      <w:pPr>
        <w:pStyle w:val="NormlWeb"/>
        <w:spacing w:after="0"/>
        <w:ind w:firstLine="0"/>
        <w:rPr>
          <w:iCs/>
          <w:sz w:val="22"/>
          <w:szCs w:val="22"/>
        </w:rPr>
      </w:pPr>
      <w:bookmarkStart w:id="3" w:name="_GoBack"/>
      <w:bookmarkEnd w:id="3"/>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sectPr w:rsidR="00E84EDA" w:rsidRPr="002615D6" w:rsidSect="00D14804">
          <w:pgSz w:w="16838" w:h="11906" w:orient="landscape"/>
          <w:pgMar w:top="1077" w:right="720" w:bottom="924" w:left="902" w:header="709" w:footer="709" w:gutter="0"/>
          <w:cols w:space="708"/>
          <w:docGrid w:linePitch="360"/>
        </w:sectPr>
      </w:pPr>
    </w:p>
    <w:p w:rsidR="00E84EDA" w:rsidRPr="002615D6" w:rsidRDefault="00E84EDA" w:rsidP="00E84EDA">
      <w:pPr>
        <w:pStyle w:val="NormlWeb"/>
        <w:spacing w:after="0"/>
        <w:rPr>
          <w:b/>
          <w:iCs/>
          <w:sz w:val="22"/>
          <w:szCs w:val="22"/>
        </w:rPr>
      </w:pPr>
    </w:p>
    <w:p w:rsidR="00E84EDA" w:rsidRPr="002615D6" w:rsidRDefault="00E84EDA" w:rsidP="00E84EDA">
      <w:pPr>
        <w:pStyle w:val="NormlWeb"/>
        <w:spacing w:after="0"/>
        <w:ind w:firstLine="252"/>
        <w:rPr>
          <w:b/>
          <w:iCs/>
        </w:rPr>
      </w:pPr>
      <w:r w:rsidRPr="002615D6">
        <w:rPr>
          <w:b/>
          <w:iCs/>
        </w:rPr>
        <w:t xml:space="preserve">4.2. </w:t>
      </w:r>
    </w:p>
    <w:p w:rsidR="00E84EDA" w:rsidRPr="002615D6" w:rsidRDefault="00E84EDA" w:rsidP="00E84EDA">
      <w:pPr>
        <w:pStyle w:val="NormlWeb"/>
        <w:spacing w:after="0"/>
        <w:ind w:left="252" w:firstLine="12"/>
        <w:rPr>
          <w:b/>
          <w:iCs/>
        </w:rPr>
      </w:pPr>
      <w:r w:rsidRPr="002615D6">
        <w:rPr>
          <w:b/>
          <w:iCs/>
        </w:rPr>
        <w:t>Az általam képviselt gazdálkodó szervezetnek a tulajdonos szervezete(i) nem minősül(</w:t>
      </w:r>
      <w:proofErr w:type="spellStart"/>
      <w:r w:rsidRPr="002615D6">
        <w:rPr>
          <w:b/>
          <w:iCs/>
        </w:rPr>
        <w:t>nek</w:t>
      </w:r>
      <w:proofErr w:type="spellEnd"/>
      <w:r w:rsidRPr="002615D6">
        <w:rPr>
          <w:b/>
          <w:iCs/>
        </w:rPr>
        <w:t>) a Tao. szerint meghatározott ellenőrzött külföldi társaságnak:</w:t>
      </w:r>
    </w:p>
    <w:p w:rsidR="00E84EDA" w:rsidRPr="002615D6" w:rsidRDefault="00E84EDA" w:rsidP="00E84EDA">
      <w:pPr>
        <w:pStyle w:val="NormlWeb"/>
        <w:spacing w:after="0"/>
        <w:ind w:left="252" w:firstLine="12"/>
        <w:rPr>
          <w:b/>
          <w:iCs/>
        </w:rPr>
      </w:pPr>
    </w:p>
    <w:p w:rsidR="00E84EDA" w:rsidRPr="002615D6" w:rsidRDefault="00E84EDA" w:rsidP="00E84EDA">
      <w:pPr>
        <w:pStyle w:val="NormlWeb"/>
        <w:spacing w:after="0"/>
        <w:ind w:left="264" w:firstLine="0"/>
        <w:rPr>
          <w:b/>
          <w:iCs/>
        </w:rPr>
      </w:pPr>
      <w:r w:rsidRPr="002615D6">
        <w:rPr>
          <w:b/>
          <w:iCs/>
        </w:rPr>
        <w:t>4.2.1.</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rPr>
          <w:iCs/>
        </w:rPr>
        <w:t xml:space="preserve"> A tulajdonos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BE6FAC" w:rsidRDefault="00E84EDA" w:rsidP="00E84EDA">
      <w:pPr>
        <w:pStyle w:val="NormlWeb"/>
        <w:spacing w:after="0"/>
        <w:ind w:left="720"/>
        <w:jc w:val="center"/>
        <w:rPr>
          <w:iCs/>
        </w:rPr>
      </w:pPr>
    </w:p>
    <w:p w:rsidR="00E84EDA" w:rsidRPr="002615D6" w:rsidRDefault="00E84EDA" w:rsidP="00E84EDA">
      <w:pPr>
        <w:pStyle w:val="NormlWeb"/>
        <w:spacing w:after="0"/>
        <w:ind w:left="900"/>
        <w:rPr>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iCs/>
        </w:rPr>
        <w:t xml:space="preserve">A tulajdonos szervezet nem rendelkezik magyarországi székhellyel. </w:t>
      </w:r>
    </w:p>
    <w:p w:rsidR="00E84EDA" w:rsidRPr="002615D6" w:rsidRDefault="00E84EDA" w:rsidP="00E84EDA">
      <w:pPr>
        <w:pStyle w:val="NormlWeb"/>
        <w:spacing w:after="0"/>
        <w:ind w:left="1080"/>
        <w:rPr>
          <w:iCs/>
        </w:rPr>
      </w:pPr>
    </w:p>
    <w:p w:rsidR="00E84EDA" w:rsidRPr="00BE6FAC" w:rsidRDefault="00E84EDA" w:rsidP="00E84EDA">
      <w:pPr>
        <w:pStyle w:val="NormlWeb"/>
        <w:spacing w:after="0"/>
        <w:ind w:left="900"/>
        <w:rPr>
          <w:iCs/>
        </w:rPr>
      </w:pPr>
      <w:r w:rsidRPr="00BE6FAC">
        <w:rPr>
          <w:iCs/>
        </w:rPr>
        <w:t xml:space="preserve">(A megfelelő rész „X”-el jelölendő.) </w:t>
      </w:r>
    </w:p>
    <w:p w:rsidR="00E84EDA" w:rsidRPr="00BE6FAC" w:rsidRDefault="00E84EDA" w:rsidP="00E84EDA">
      <w:pPr>
        <w:pStyle w:val="NormlWeb"/>
        <w:spacing w:after="0"/>
        <w:ind w:left="720" w:firstLine="12"/>
        <w:rPr>
          <w:b/>
          <w:iCs/>
        </w:rPr>
      </w:pPr>
    </w:p>
    <w:p w:rsidR="00E84EDA" w:rsidRPr="00BE6FAC" w:rsidRDefault="00E84EDA" w:rsidP="00E84EDA">
      <w:pPr>
        <w:pStyle w:val="NormlWeb"/>
        <w:spacing w:after="0"/>
        <w:ind w:left="1080" w:firstLine="12"/>
        <w:rPr>
          <w:iCs/>
        </w:rPr>
      </w:pPr>
      <w:r w:rsidRPr="00BE6FAC">
        <w:rPr>
          <w:b/>
          <w:iCs/>
        </w:rPr>
        <w:t>Figyelem!</w:t>
      </w:r>
      <w:r w:rsidRPr="00BE6FAC">
        <w:rPr>
          <w:iCs/>
        </w:rPr>
        <w:t xml:space="preserve"> A következő részt csak abban az esetben töltse ki, ha a nyilatkozattevő által megnevezett tulajdonos szervezet </w:t>
      </w:r>
      <w:r w:rsidRPr="00BE6FAC">
        <w:rPr>
          <w:b/>
          <w:iCs/>
        </w:rPr>
        <w:t>nem rendelkezik magyarországi székhellyel</w:t>
      </w:r>
      <w:r w:rsidRPr="00BE6FAC">
        <w:rPr>
          <w:iCs/>
        </w:rPr>
        <w:t>.</w:t>
      </w:r>
    </w:p>
    <w:p w:rsidR="00E84EDA" w:rsidRPr="002615D6" w:rsidRDefault="00E84EDA" w:rsidP="00E84EDA">
      <w:pPr>
        <w:pStyle w:val="NormlWeb"/>
        <w:spacing w:after="0"/>
        <w:ind w:left="900"/>
        <w:rPr>
          <w:b/>
          <w:iCs/>
        </w:rPr>
      </w:pPr>
    </w:p>
    <w:p w:rsidR="00E84EDA" w:rsidRPr="002615D6" w:rsidRDefault="00E84EDA" w:rsidP="00E84EDA">
      <w:pPr>
        <w:pStyle w:val="NormlWeb"/>
        <w:spacing w:after="0"/>
        <w:ind w:left="360" w:firstLine="0"/>
        <w:rPr>
          <w:b/>
          <w:iCs/>
        </w:rPr>
      </w:pPr>
      <w:r w:rsidRPr="002615D6">
        <w:rPr>
          <w:b/>
          <w:iCs/>
        </w:rPr>
        <w:t>4.2.2.</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iCs/>
        </w:rPr>
        <w:t>A tulajdonos szervezet a Tao. 4. § 11. pontjában meghatározott feltételek figyelembe vételével nem minősül a Tao. szerinti meghatározott ellenőrzött külföldi társaságnak</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D54CAA">
        <w:fldChar w:fldCharType="separate"/>
      </w:r>
      <w:r w:rsidRPr="00BE6FAC">
        <w:fldChar w:fldCharType="end"/>
      </w:r>
      <w:r w:rsidRPr="002615D6">
        <w:t xml:space="preserve"> </w:t>
      </w:r>
      <w:r w:rsidRPr="002615D6">
        <w:rPr>
          <w:iCs/>
        </w:rPr>
        <w:t xml:space="preserve">a Tao. szerint meghatározott ellenőrzött külföldi társaságnak minősül. </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440" w:hanging="360"/>
        <w:rPr>
          <w:iCs/>
        </w:rPr>
      </w:pPr>
      <w:r w:rsidRPr="00BE6FAC">
        <w:rPr>
          <w:iCs/>
        </w:rPr>
        <w:t>(A megfelelő rész „X”-el jelölendő)</w:t>
      </w:r>
    </w:p>
    <w:p w:rsidR="00E84EDA" w:rsidRPr="00BE6FAC" w:rsidRDefault="00E84EDA" w:rsidP="00E84EDA">
      <w:pPr>
        <w:pStyle w:val="NormlWeb"/>
        <w:spacing w:after="0"/>
        <w:rPr>
          <w:iCs/>
        </w:rPr>
      </w:pPr>
    </w:p>
    <w:p w:rsidR="00E84EDA" w:rsidRPr="002615D6" w:rsidRDefault="00E84EDA" w:rsidP="00E84EDA">
      <w:pPr>
        <w:pStyle w:val="NormlWeb"/>
        <w:spacing w:after="0"/>
        <w:ind w:left="360" w:firstLine="0"/>
        <w:rPr>
          <w:b/>
          <w:iCs/>
        </w:rPr>
      </w:pPr>
      <w:r w:rsidRPr="002615D6">
        <w:rPr>
          <w:b/>
          <w:iCs/>
        </w:rPr>
        <w:t>Kijelentem, hogy az általam képviselt szervezet alapító (létesítő) okirata, illetve külön jogszabály szerinti nyilvántartásba vételt igazoló okirata alapján jogosult vagyok a szervezet képviseletére (és cégjegyzésére).</w:t>
      </w:r>
    </w:p>
    <w:p w:rsidR="00E84EDA" w:rsidRPr="002615D6" w:rsidRDefault="00E84EDA" w:rsidP="00E84EDA">
      <w:pPr>
        <w:pStyle w:val="NormlWeb"/>
        <w:spacing w:after="0"/>
        <w:ind w:left="360" w:firstLine="0"/>
        <w:rPr>
          <w:b/>
          <w:iCs/>
        </w:rPr>
      </w:pPr>
    </w:p>
    <w:p w:rsidR="00E84EDA" w:rsidRPr="002615D6" w:rsidRDefault="00E84EDA" w:rsidP="00E84EDA">
      <w:pPr>
        <w:pStyle w:val="NormlWeb"/>
        <w:spacing w:after="0"/>
        <w:ind w:left="360" w:firstLine="0"/>
        <w:rPr>
          <w:b/>
          <w:iCs/>
        </w:rPr>
      </w:pPr>
      <w:r w:rsidRPr="002615D6">
        <w:rPr>
          <w:b/>
          <w:iCs/>
        </w:rPr>
        <w:t>Felelősségem teljes tudatában kijelentem, hogy a vonatkozó jogszabályokat megismertem, amelyek alapján társaságom átlátható szervezetnek minősül.</w:t>
      </w:r>
    </w:p>
    <w:p w:rsidR="00E84EDA" w:rsidRPr="002615D6" w:rsidRDefault="00E84EDA" w:rsidP="00E84EDA">
      <w:pPr>
        <w:autoSpaceDE w:val="0"/>
        <w:autoSpaceDN w:val="0"/>
        <w:adjustRightInd w:val="0"/>
        <w:ind w:left="360"/>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r w:rsidRPr="002615D6">
        <w:rPr>
          <w:rFonts w:ascii="Times New Roman" w:hAnsi="Times New Roman" w:cs="Times New Roman"/>
          <w:sz w:val="24"/>
          <w:szCs w:val="24"/>
        </w:rPr>
        <w:t>Jelen nyilatkozat alapján tudomásul veszem, hogy</w:t>
      </w: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[Áht. 41. § (6) </w:t>
      </w:r>
      <w:proofErr w:type="spellStart"/>
      <w:r w:rsidRPr="002615D6">
        <w:rPr>
          <w:rFonts w:ascii="Times New Roman" w:hAnsi="Times New Roman" w:cs="Times New Roman"/>
          <w:sz w:val="24"/>
          <w:szCs w:val="24"/>
        </w:rPr>
        <w:t>bek</w:t>
      </w:r>
      <w:proofErr w:type="spellEnd"/>
      <w:r w:rsidRPr="002615D6">
        <w:rPr>
          <w:rFonts w:ascii="Times New Roman" w:hAnsi="Times New Roman" w:cs="Times New Roman"/>
          <w:sz w:val="24"/>
          <w:szCs w:val="24"/>
        </w:rPr>
        <w:t>.];</w:t>
      </w: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lastRenderedPageBreak/>
        <w:t>a valótlan tartalmú átláthatósági nyilatkozat alapján kötött visszterhes szerződést Ajánlatkérő felmondja vagy – ha a szerződés teljesítésére még nem került sor – a szerződéstől eláll. [</w:t>
      </w:r>
      <w:proofErr w:type="spellStart"/>
      <w:r w:rsidRPr="002615D6">
        <w:rPr>
          <w:rFonts w:ascii="Times New Roman" w:hAnsi="Times New Roman" w:cs="Times New Roman"/>
          <w:sz w:val="24"/>
          <w:szCs w:val="24"/>
        </w:rPr>
        <w:t>Ávr</w:t>
      </w:r>
      <w:proofErr w:type="spellEnd"/>
      <w:r w:rsidRPr="002615D6">
        <w:rPr>
          <w:rFonts w:ascii="Times New Roman" w:hAnsi="Times New Roman" w:cs="Times New Roman"/>
          <w:sz w:val="24"/>
          <w:szCs w:val="24"/>
        </w:rPr>
        <w:t xml:space="preserve">. 50. § (1a) </w:t>
      </w:r>
      <w:proofErr w:type="spellStart"/>
      <w:r w:rsidRPr="002615D6">
        <w:rPr>
          <w:rFonts w:ascii="Times New Roman" w:hAnsi="Times New Roman" w:cs="Times New Roman"/>
          <w:sz w:val="24"/>
          <w:szCs w:val="24"/>
        </w:rPr>
        <w:t>bek</w:t>
      </w:r>
      <w:proofErr w:type="spellEnd"/>
      <w:r w:rsidRPr="002615D6">
        <w:rPr>
          <w:rFonts w:ascii="Times New Roman" w:hAnsi="Times New Roman" w:cs="Times New Roman"/>
          <w:sz w:val="24"/>
          <w:szCs w:val="24"/>
        </w:rPr>
        <w:t>.]</w:t>
      </w:r>
    </w:p>
    <w:p w:rsidR="00E84EDA" w:rsidRPr="002615D6" w:rsidRDefault="00E84EDA" w:rsidP="00E84EDA">
      <w:pPr>
        <w:pStyle w:val="Listaszerbekezds"/>
        <w:spacing w:after="0" w:line="240" w:lineRule="auto"/>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Ajánlatkérő az átláthatósági feltételeknek való megfelelés céljából a szerződésből eredő követelés elévüléséig az Áht. 55. §-ban foglaltak szerint jogosult az általam képviselt szervezet átláthatóságával összefüggő, az Áht. 55. §-ban meghatározott adatokat kezelni.</w:t>
      </w: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Ajánlatkérő részére, vagy amennyiben az általam képviselt szervezet már nem minősül átláthatónak, úgy azt haladéktalanul bejelentem.</w:t>
      </w: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proofErr w:type="gramStart"/>
      <w:r w:rsidRPr="002615D6">
        <w:rPr>
          <w:rFonts w:ascii="Times New Roman" w:hAnsi="Times New Roman" w:cs="Times New Roman"/>
          <w:sz w:val="24"/>
          <w:szCs w:val="24"/>
        </w:rPr>
        <w:t>Kelt:…</w:t>
      </w:r>
      <w:proofErr w:type="gramEnd"/>
      <w:r w:rsidRPr="002615D6">
        <w:rPr>
          <w:rFonts w:ascii="Times New Roman" w:hAnsi="Times New Roman" w:cs="Times New Roman"/>
          <w:sz w:val="24"/>
          <w:szCs w:val="24"/>
        </w:rPr>
        <w:t>………………………………</w:t>
      </w:r>
    </w:p>
    <w:p w:rsidR="00E84EDA" w:rsidRPr="002615D6" w:rsidRDefault="00E84EDA" w:rsidP="00E84EDA">
      <w:pPr>
        <w:tabs>
          <w:tab w:val="left" w:pos="5103"/>
          <w:tab w:val="left" w:leader="dot" w:pos="8505"/>
        </w:tabs>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b/>
      </w:r>
      <w:r w:rsidRPr="002615D6">
        <w:rPr>
          <w:rFonts w:ascii="Times New Roman" w:hAnsi="Times New Roman" w:cs="Times New Roman"/>
          <w:sz w:val="24"/>
          <w:szCs w:val="24"/>
        </w:rPr>
        <w:tab/>
      </w:r>
    </w:p>
    <w:p w:rsidR="00E84EDA" w:rsidRPr="002615D6" w:rsidRDefault="00E84EDA" w:rsidP="00E84EDA">
      <w:pPr>
        <w:tabs>
          <w:tab w:val="left" w:pos="5103"/>
          <w:tab w:val="left" w:leader="dot" w:pos="8505"/>
        </w:tabs>
        <w:autoSpaceDE w:val="0"/>
        <w:autoSpaceDN w:val="0"/>
        <w:adjustRightInd w:val="0"/>
        <w:spacing w:after="0" w:line="240" w:lineRule="auto"/>
        <w:ind w:left="1418"/>
        <w:rPr>
          <w:rFonts w:ascii="Times New Roman" w:hAnsi="Times New Roman" w:cs="Times New Roman"/>
          <w:sz w:val="24"/>
          <w:szCs w:val="24"/>
        </w:rPr>
      </w:pPr>
      <w:r w:rsidRPr="002615D6">
        <w:rPr>
          <w:rFonts w:ascii="Times New Roman" w:hAnsi="Times New Roman" w:cs="Times New Roman"/>
          <w:sz w:val="24"/>
          <w:szCs w:val="24"/>
        </w:rPr>
        <w:tab/>
        <w:t xml:space="preserve">                 cégszerű aláírás</w:t>
      </w:r>
    </w:p>
    <w:p w:rsidR="00E84EDA" w:rsidRPr="002615D6" w:rsidRDefault="00E84EDA" w:rsidP="00E84EDA">
      <w:pPr>
        <w:spacing w:after="160" w:line="259" w:lineRule="auto"/>
      </w:pPr>
    </w:p>
    <w:p w:rsidR="00D85D4E" w:rsidRDefault="00D85D4E"/>
    <w:sectPr w:rsidR="00D8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EDA" w:rsidRDefault="00E84EDA" w:rsidP="00E84EDA">
      <w:pPr>
        <w:spacing w:after="0" w:line="240" w:lineRule="auto"/>
      </w:pPr>
      <w:r>
        <w:separator/>
      </w:r>
    </w:p>
  </w:endnote>
  <w:endnote w:type="continuationSeparator" w:id="0">
    <w:p w:rsidR="00E84EDA" w:rsidRDefault="00E84EDA" w:rsidP="00E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rsidP="0093211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12</w:t>
    </w:r>
    <w:r>
      <w:rPr>
        <w:rStyle w:val="Oldalszm"/>
      </w:rPr>
      <w:fldChar w:fldCharType="end"/>
    </w:r>
  </w:p>
  <w:p w:rsidR="00E84EDA" w:rsidRDefault="00E84EDA" w:rsidP="0093211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672876"/>
      <w:docPartObj>
        <w:docPartGallery w:val="Page Numbers (Bottom of Page)"/>
        <w:docPartUnique/>
      </w:docPartObj>
    </w:sdtPr>
    <w:sdtContent>
      <w:p w:rsidR="00D54CAA" w:rsidRDefault="00D54CAA">
        <w:pPr>
          <w:pStyle w:val="llb"/>
          <w:jc w:val="center"/>
        </w:pPr>
        <w:r>
          <w:fldChar w:fldCharType="begin"/>
        </w:r>
        <w:r>
          <w:instrText>PAGE   \* MERGEFORMAT</w:instrText>
        </w:r>
        <w:r>
          <w:fldChar w:fldCharType="separate"/>
        </w:r>
        <w:r>
          <w:t>2</w:t>
        </w:r>
        <w:r>
          <w:fldChar w:fldCharType="end"/>
        </w:r>
      </w:p>
    </w:sdtContent>
  </w:sdt>
  <w:p w:rsidR="00E84EDA" w:rsidRDefault="00E84EDA" w:rsidP="0093211E">
    <w:pPr>
      <w:pStyle w:val="llb"/>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rsidP="0093211E">
    <w:pPr>
      <w:pStyle w:val="llb"/>
      <w:pBdr>
        <w:top w:val="single" w:sz="4" w:space="1" w:color="auto"/>
      </w:pBdr>
      <w:jc w:val="both"/>
    </w:pP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Cím: 1145 Budapest, Róna utca 124., 1903 Budapest, Pf. 314</w:t>
    </w: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Telefon: (06 1) 460-7181, 28-879, Fax: (06 1) 460-7182</w:t>
    </w:r>
  </w:p>
  <w:p w:rsidR="00E84EDA" w:rsidRPr="0093211E" w:rsidRDefault="00E84EDA" w:rsidP="0093211E">
    <w:pPr>
      <w:spacing w:after="0" w:line="240" w:lineRule="auto"/>
      <w:jc w:val="center"/>
      <w:rPr>
        <w:rFonts w:ascii="Times New Roman" w:hAnsi="Times New Roman" w:cs="Times New Roman"/>
        <w:u w:val="single"/>
      </w:rPr>
    </w:pPr>
    <w:r w:rsidRPr="0093211E">
      <w:rPr>
        <w:rFonts w:ascii="Times New Roman" w:hAnsi="Times New Roman" w:cs="Times New Roman"/>
      </w:rPr>
      <w:t>E-mail: kozbeszerzes@kr.police.hu</w:t>
    </w:r>
  </w:p>
  <w:p w:rsidR="00E84EDA" w:rsidRPr="00773E23" w:rsidRDefault="00E84EDA" w:rsidP="009321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EDA" w:rsidRDefault="00E84EDA" w:rsidP="00E84EDA">
      <w:pPr>
        <w:spacing w:after="0" w:line="240" w:lineRule="auto"/>
      </w:pPr>
      <w:r>
        <w:separator/>
      </w:r>
    </w:p>
  </w:footnote>
  <w:footnote w:type="continuationSeparator" w:id="0">
    <w:p w:rsidR="00E84EDA" w:rsidRDefault="00E84EDA" w:rsidP="00E84EDA">
      <w:pPr>
        <w:spacing w:after="0" w:line="240" w:lineRule="auto"/>
      </w:pPr>
      <w:r>
        <w:continuationSeparator/>
      </w:r>
    </w:p>
  </w:footnote>
  <w:footnote w:id="1">
    <w:p w:rsidR="00E84EDA" w:rsidRPr="00D02028" w:rsidRDefault="00E84EDA" w:rsidP="00E84EDA">
      <w:pPr>
        <w:tabs>
          <w:tab w:val="left" w:pos="567"/>
          <w:tab w:val="left" w:pos="3119"/>
        </w:tabs>
        <w:autoSpaceDE w:val="0"/>
        <w:autoSpaceDN w:val="0"/>
        <w:adjustRightInd w:val="0"/>
        <w:rPr>
          <w:rFonts w:ascii="Times New Roman" w:hAnsi="Times New Roman" w:cs="Times New Roman"/>
          <w:sz w:val="18"/>
          <w:szCs w:val="18"/>
        </w:rPr>
      </w:pPr>
      <w:r w:rsidRPr="00041DAE">
        <w:rPr>
          <w:rStyle w:val="Lbjegyzet-hivatkozs"/>
          <w:sz w:val="18"/>
          <w:szCs w:val="18"/>
        </w:rPr>
        <w:footnoteRef/>
      </w:r>
      <w:r w:rsidRPr="00041DAE">
        <w:rPr>
          <w:sz w:val="18"/>
          <w:szCs w:val="18"/>
        </w:rPr>
        <w:t xml:space="preserve"> </w:t>
      </w:r>
      <w:r w:rsidRPr="00D02028">
        <w:rPr>
          <w:rFonts w:ascii="Times New Roman" w:hAnsi="Times New Roman" w:cs="Times New Roman"/>
          <w:sz w:val="18"/>
          <w:szCs w:val="18"/>
          <w:u w:val="single"/>
        </w:rPr>
        <w:t>Gazdálkodó szervezet</w:t>
      </w:r>
      <w:r w:rsidRPr="00D02028">
        <w:rPr>
          <w:rFonts w:ascii="Times New Roman" w:hAnsi="Times New Roman" w:cs="Times New Roman"/>
          <w:sz w:val="18"/>
          <w:szCs w:val="18"/>
        </w:rPr>
        <w:t xml:space="preserve">: </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
    <w:p w:rsidR="00E84EDA" w:rsidRDefault="00E84EDA" w:rsidP="00E84EDA"/>
    <w:p w:rsidR="00E84EDA" w:rsidRDefault="00E84EDA" w:rsidP="00E84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Pr="00D54CAA" w:rsidRDefault="00D54CAA" w:rsidP="0093211E">
    <w:pPr>
      <w:pStyle w:val="lfej"/>
      <w:jc w:val="center"/>
      <w:rPr>
        <w:rFonts w:ascii="Times New Roman" w:hAnsi="Times New Roman" w:cs="Times New Roman"/>
      </w:rPr>
    </w:pPr>
    <w:r w:rsidRPr="00D54CAA">
      <w:rPr>
        <w:rStyle w:val="Oldalszm"/>
        <w:rFonts w:ascii="Times New Roman" w:hAnsi="Times New Roman" w:cs="Times New Roman"/>
      </w:rPr>
      <w:t xml:space="preserve">                                                                                                                               </w:t>
    </w:r>
    <w:r>
      <w:rPr>
        <w:rStyle w:val="Oldalszm"/>
        <w:rFonts w:ascii="Times New Roman" w:hAnsi="Times New Roman" w:cs="Times New Roman"/>
      </w:rPr>
      <w:t xml:space="preserve">         </w:t>
    </w:r>
    <w:r w:rsidRPr="00D54CAA">
      <w:rPr>
        <w:rStyle w:val="Oldalszm"/>
        <w:rFonts w:ascii="Times New Roman" w:hAnsi="Times New Roman" w:cs="Times New Roman"/>
      </w:rPr>
      <w:t>2.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5D20"/>
    <w:multiLevelType w:val="hybridMultilevel"/>
    <w:tmpl w:val="1944BA60"/>
    <w:lvl w:ilvl="0" w:tplc="75024D1E">
      <w:start w:val="1"/>
      <w:numFmt w:val="bullet"/>
      <w:lvlText w:val=""/>
      <w:lvlJc w:val="left"/>
      <w:pPr>
        <w:tabs>
          <w:tab w:val="num" w:pos="720"/>
        </w:tabs>
        <w:ind w:left="720" w:hanging="360"/>
      </w:pPr>
      <w:rPr>
        <w:rFonts w:ascii="Symbol" w:hAnsi="Symbol" w:hint="default"/>
        <w:sz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15:restartNumberingAfterBreak="0">
    <w:nsid w:val="629D6CF0"/>
    <w:multiLevelType w:val="hybridMultilevel"/>
    <w:tmpl w:val="1B58886A"/>
    <w:lvl w:ilvl="0" w:tplc="369A2EFC">
      <w:start w:val="1"/>
      <w:numFmt w:val="decimal"/>
      <w:lvlText w:val="%1."/>
      <w:lvlJc w:val="left"/>
      <w:pPr>
        <w:ind w:left="360" w:hanging="360"/>
      </w:pPr>
      <w:rPr>
        <w:rFonts w:ascii="Times New Roman" w:hAnsi="Times New Roman" w:cs="Times New Roman" w:hint="default"/>
        <w:b/>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DA"/>
    <w:rsid w:val="00501FF0"/>
    <w:rsid w:val="00D54CAA"/>
    <w:rsid w:val="00D85D4E"/>
    <w:rsid w:val="00E84EDA"/>
    <w:rsid w:val="00F538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8DF1B"/>
  <w15:chartTrackingRefBased/>
  <w15:docId w15:val="{E17437B7-2422-4BD4-B3CB-75ED361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84EDA"/>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 Char Char Char Char,Normál (Web) Char Char Char Char Char,Normál (Web) Char Char Char Char,Normál (Web) Char Char Char Char Char Char Char Char1 Char Char1 Char,Normál (Web) Char11,Normál (Web) Char2 Char11 Char Char"/>
    <w:basedOn w:val="Norml"/>
    <w:link w:val="NormlWebChar"/>
    <w:rsid w:val="00E84EDA"/>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E84EDA"/>
    <w:pPr>
      <w:ind w:left="720"/>
    </w:pPr>
  </w:style>
  <w:style w:type="paragraph" w:styleId="lfej">
    <w:name w:val="header"/>
    <w:basedOn w:val="Norml"/>
    <w:link w:val="lfejChar"/>
    <w:uiPriority w:val="99"/>
    <w:rsid w:val="00E84EDA"/>
    <w:pPr>
      <w:tabs>
        <w:tab w:val="center" w:pos="4536"/>
        <w:tab w:val="right" w:pos="9072"/>
      </w:tabs>
      <w:spacing w:after="0" w:line="240" w:lineRule="auto"/>
    </w:pPr>
  </w:style>
  <w:style w:type="character" w:customStyle="1" w:styleId="lfejChar">
    <w:name w:val="Élőfej Char"/>
    <w:basedOn w:val="Bekezdsalapbettpusa"/>
    <w:link w:val="lfej"/>
    <w:uiPriority w:val="99"/>
    <w:rsid w:val="00E84EDA"/>
    <w:rPr>
      <w:rFonts w:ascii="Calibri" w:eastAsia="Calibri" w:hAnsi="Calibri" w:cs="Calibri"/>
    </w:rPr>
  </w:style>
  <w:style w:type="paragraph" w:styleId="llb">
    <w:name w:val="footer"/>
    <w:aliases w:val=" Char1 Char,Char1 Char, Char1 Char Char Char, Char1 Char Char Char Char Char Char Char, Char1 Char1,Char1 Char1, Char1 Char Char Char1 Char, Char1 Char Char Char1"/>
    <w:basedOn w:val="Norml"/>
    <w:link w:val="llbChar"/>
    <w:uiPriority w:val="99"/>
    <w:rsid w:val="00E84EDA"/>
    <w:pPr>
      <w:tabs>
        <w:tab w:val="center" w:pos="4536"/>
        <w:tab w:val="right" w:pos="9072"/>
      </w:tabs>
      <w:spacing w:after="0" w:line="240" w:lineRule="auto"/>
    </w:pPr>
  </w:style>
  <w:style w:type="character" w:customStyle="1" w:styleId="llbChar">
    <w:name w:val="Élőláb Char"/>
    <w:aliases w:val=" Char1 Char Char,Char1 Char Char, Char1 Char Char Char Char, Char1 Char Char Char Char Char Char Char Char, Char1 Char1 Char,Char1 Char1 Char, Char1 Char Char Char1 Char Char, Char1 Char Char Char1 Char1"/>
    <w:basedOn w:val="Bekezdsalapbettpusa"/>
    <w:link w:val="llb"/>
    <w:uiPriority w:val="99"/>
    <w:rsid w:val="00E84EDA"/>
    <w:rPr>
      <w:rFonts w:ascii="Calibri" w:eastAsia="Calibri" w:hAnsi="Calibri" w:cs="Calibri"/>
    </w:rPr>
  </w:style>
  <w:style w:type="character" w:styleId="Lbjegyzet-hivatkozs">
    <w:name w:val="footnote reference"/>
    <w:aliases w:val="Footnote symbol,BVI fnr,Times 10 Point, Exposant 3 Point,Footnote Reference Number,Exposant 3 Point,16 Point,Superscript 6 Point,Voetnootverwijzing,Lábjegyzet-hivatkozás1"/>
    <w:basedOn w:val="Bekezdsalapbettpusa"/>
    <w:uiPriority w:val="99"/>
    <w:unhideWhenUsed/>
    <w:rsid w:val="00E84EDA"/>
    <w:rPr>
      <w:vertAlign w:val="superscript"/>
    </w:rPr>
  </w:style>
  <w:style w:type="character" w:customStyle="1" w:styleId="NormlWebChar">
    <w:name w:val="Normál (Web) Char"/>
    <w:aliases w:val="Normál (Web) Char Char Char Char Char Char Char,Normál (Web) Char Char Char Char Char Char1,Normál (Web) Char Char Char Char Char1,Normál (Web) Char Char Char Char Char Char Char Char1 Char Char1 Char Char,Normál (Web) Char11 Char"/>
    <w:link w:val="NormlWeb"/>
    <w:rsid w:val="00E84EDA"/>
    <w:rPr>
      <w:rFonts w:ascii="Times New Roman" w:eastAsia="Times New Roman" w:hAnsi="Times New Roman" w:cs="Times New Roman"/>
      <w:sz w:val="24"/>
      <w:szCs w:val="24"/>
      <w:lang w:eastAsia="hu-HU"/>
    </w:rPr>
  </w:style>
  <w:style w:type="character" w:styleId="Oldalszm">
    <w:name w:val="page number"/>
    <w:basedOn w:val="Bekezdsalapbettpusa"/>
    <w:rsid w:val="00E8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1490</Words>
  <Characters>10285</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Turcsányi Andrea</dc:creator>
  <cp:keywords/>
  <dc:description/>
  <cp:lastModifiedBy>Balog Annamária</cp:lastModifiedBy>
  <cp:revision>4</cp:revision>
  <dcterms:created xsi:type="dcterms:W3CDTF">2020-05-14T14:46:00Z</dcterms:created>
  <dcterms:modified xsi:type="dcterms:W3CDTF">2021-11-18T10:13:00Z</dcterms:modified>
</cp:coreProperties>
</file>